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0" w:type="dxa"/>
        <w:tblCellMar>
          <w:left w:w="0" w:type="dxa"/>
          <w:right w:w="0" w:type="dxa"/>
        </w:tblCellMar>
        <w:tblLook w:val="04A0" w:firstRow="1" w:lastRow="0" w:firstColumn="1" w:lastColumn="0" w:noHBand="0" w:noVBand="1"/>
      </w:tblPr>
      <w:tblGrid>
        <w:gridCol w:w="9360"/>
      </w:tblGrid>
      <w:tr w:rsidR="00BF12A2" w:rsidRPr="00BF12A2" w:rsidTr="00BF12A2">
        <w:trPr>
          <w:tblCellSpacing w:w="0" w:type="dxa"/>
        </w:trPr>
        <w:tc>
          <w:tcPr>
            <w:tcW w:w="9000" w:type="dxa"/>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BF12A2" w:rsidRPr="00BF12A2">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BF12A2" w:rsidRPr="00BF12A2">
                    <w:trPr>
                      <w:trHeight w:val="2908"/>
                      <w:tblCellSpacing w:w="0" w:type="dxa"/>
                    </w:trPr>
                    <w:tc>
                      <w:tcPr>
                        <w:tcW w:w="8400" w:type="dxa"/>
                        <w:shd w:val="clear" w:color="auto" w:fill="FFFFFF"/>
                        <w:tcMar>
                          <w:top w:w="210" w:type="dxa"/>
                          <w:left w:w="300" w:type="dxa"/>
                          <w:bottom w:w="0" w:type="dxa"/>
                          <w:right w:w="300" w:type="dxa"/>
                        </w:tcMar>
                        <w:hideMark/>
                      </w:tcPr>
                      <w:p w:rsidR="00BF12A2" w:rsidRPr="00BF12A2" w:rsidRDefault="00BF12A2" w:rsidP="00BF12A2">
                        <w:pPr>
                          <w:spacing w:after="210" w:line="240" w:lineRule="auto"/>
                          <w:jc w:val="center"/>
                          <w:rPr>
                            <w:rFonts w:ascii="Arial" w:eastAsia="Times New Roman" w:hAnsi="Arial" w:cs="Arial"/>
                            <w:sz w:val="21"/>
                            <w:szCs w:val="21"/>
                          </w:rPr>
                        </w:pPr>
                        <w:r w:rsidRPr="00BF12A2">
                          <w:rPr>
                            <w:rFonts w:ascii="Arial" w:eastAsia="Times New Roman" w:hAnsi="Arial" w:cs="Arial"/>
                            <w:b/>
                            <w:bCs/>
                            <w:color w:val="1A1A1A"/>
                            <w:sz w:val="45"/>
                            <w:szCs w:val="45"/>
                          </w:rPr>
                          <w:t>See what's new . . .</w:t>
                        </w:r>
                      </w:p>
                      <w:p w:rsidR="00BF12A2" w:rsidRPr="00BF12A2" w:rsidRDefault="00BF12A2" w:rsidP="00BF12A2">
                        <w:pPr>
                          <w:spacing w:after="210" w:line="240" w:lineRule="auto"/>
                          <w:jc w:val="center"/>
                          <w:rPr>
                            <w:rFonts w:ascii="Arial" w:eastAsia="Times New Roman" w:hAnsi="Arial" w:cs="Arial"/>
                            <w:sz w:val="21"/>
                            <w:szCs w:val="21"/>
                          </w:rPr>
                        </w:pPr>
                        <w:r w:rsidRPr="00BF12A2">
                          <w:rPr>
                            <w:rFonts w:ascii="Arial" w:eastAsia="Times New Roman" w:hAnsi="Arial" w:cs="Arial"/>
                            <w:noProof/>
                            <w:color w:val="FFFFFF"/>
                            <w:sz w:val="36"/>
                            <w:szCs w:val="36"/>
                          </w:rPr>
                          <w:drawing>
                            <wp:inline distT="0" distB="0" distL="0" distR="0">
                              <wp:extent cx="1876425" cy="1200150"/>
                              <wp:effectExtent l="0" t="0" r="9525" b="0"/>
                              <wp:docPr id="15" name="Picture 15" descr="https://ciwclub.org/resources/Pictures/CIWC%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wclub.org/resources/Pictures/CIWC%20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76425" cy="1200150"/>
                                      </a:xfrm>
                                      <a:prstGeom prst="rect">
                                        <a:avLst/>
                                      </a:prstGeom>
                                      <a:noFill/>
                                      <a:ln>
                                        <a:noFill/>
                                      </a:ln>
                                    </pic:spPr>
                                  </pic:pic>
                                </a:graphicData>
                              </a:graphic>
                            </wp:inline>
                          </w:drawing>
                        </w:r>
                      </w:p>
                    </w:tc>
                  </w:tr>
                </w:tbl>
                <w:p w:rsidR="00BF12A2" w:rsidRPr="00BF12A2" w:rsidRDefault="00BF12A2" w:rsidP="00BF12A2">
                  <w:pPr>
                    <w:spacing w:after="0" w:line="240" w:lineRule="auto"/>
                    <w:rPr>
                      <w:rFonts w:ascii="Arial" w:eastAsia="Times New Roman" w:hAnsi="Arial" w:cs="Arial"/>
                      <w:sz w:val="21"/>
                      <w:szCs w:val="21"/>
                    </w:rPr>
                  </w:pPr>
                </w:p>
              </w:tc>
            </w:tr>
          </w:tbl>
          <w:p w:rsidR="00BF12A2" w:rsidRPr="00BF12A2" w:rsidRDefault="00BF12A2" w:rsidP="00BF12A2">
            <w:pPr>
              <w:spacing w:after="0" w:line="240" w:lineRule="auto"/>
              <w:rPr>
                <w:rFonts w:ascii="Arial" w:eastAsia="Times New Roman" w:hAnsi="Arial" w:cs="Arial"/>
                <w:color w:val="000000"/>
                <w:sz w:val="21"/>
                <w:szCs w:val="21"/>
              </w:rPr>
            </w:pPr>
          </w:p>
        </w:tc>
      </w:tr>
    </w:tbl>
    <w:p w:rsidR="00BF12A2" w:rsidRPr="00BF12A2" w:rsidRDefault="00BF12A2" w:rsidP="00BF12A2">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F12A2" w:rsidRPr="00BF12A2" w:rsidTr="00BF12A2">
        <w:trPr>
          <w:tblCellSpacing w:w="0" w:type="dxa"/>
        </w:trPr>
        <w:tc>
          <w:tcPr>
            <w:tcW w:w="9000" w:type="dxa"/>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BF12A2" w:rsidRPr="00BF12A2">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BF12A2" w:rsidRPr="00BF12A2">
                    <w:trPr>
                      <w:trHeight w:val="2413"/>
                      <w:tblCellSpacing w:w="0" w:type="dxa"/>
                    </w:trPr>
                    <w:tc>
                      <w:tcPr>
                        <w:tcW w:w="8850" w:type="dxa"/>
                        <w:tcBorders>
                          <w:bottom w:val="single" w:sz="2" w:space="0" w:color="CCCCCC"/>
                        </w:tcBorders>
                        <w:tcMar>
                          <w:top w:w="300" w:type="dxa"/>
                          <w:left w:w="75" w:type="dxa"/>
                          <w:bottom w:w="0" w:type="dxa"/>
                          <w:right w:w="75" w:type="dxa"/>
                        </w:tcMar>
                        <w:hideMark/>
                      </w:tcPr>
                      <w:p w:rsidR="00BF12A2" w:rsidRPr="00BF12A2" w:rsidRDefault="00BF12A2" w:rsidP="00BF12A2">
                        <w:pPr>
                          <w:spacing w:after="210" w:line="240" w:lineRule="auto"/>
                          <w:jc w:val="center"/>
                          <w:outlineLvl w:val="0"/>
                          <w:rPr>
                            <w:rFonts w:ascii="Arial" w:eastAsia="Times New Roman" w:hAnsi="Arial" w:cs="Arial"/>
                            <w:kern w:val="36"/>
                            <w:sz w:val="54"/>
                            <w:szCs w:val="54"/>
                          </w:rPr>
                        </w:pPr>
                        <w:r w:rsidRPr="00BF12A2">
                          <w:rPr>
                            <w:rFonts w:ascii="Arial" w:eastAsia="Times New Roman" w:hAnsi="Arial" w:cs="Arial"/>
                            <w:kern w:val="36"/>
                            <w:sz w:val="72"/>
                            <w:szCs w:val="72"/>
                          </w:rPr>
                          <w:t xml:space="preserve">CIWC </w:t>
                        </w:r>
                        <w:proofErr w:type="spellStart"/>
                        <w:r w:rsidRPr="00BF12A2">
                          <w:rPr>
                            <w:rFonts w:ascii="Arial" w:eastAsia="Times New Roman" w:hAnsi="Arial" w:cs="Arial"/>
                            <w:kern w:val="36"/>
                            <w:sz w:val="72"/>
                            <w:szCs w:val="72"/>
                          </w:rPr>
                          <w:t>TrailMix</w:t>
                        </w:r>
                        <w:proofErr w:type="spellEnd"/>
                      </w:p>
                      <w:p w:rsidR="00BF12A2" w:rsidRPr="00BF12A2" w:rsidRDefault="00BF12A2" w:rsidP="00BF12A2">
                        <w:pPr>
                          <w:spacing w:after="210" w:line="240" w:lineRule="auto"/>
                          <w:jc w:val="center"/>
                          <w:outlineLvl w:val="2"/>
                          <w:rPr>
                            <w:rFonts w:ascii="Arial" w:eastAsia="Times New Roman" w:hAnsi="Arial" w:cs="Arial"/>
                            <w:i/>
                            <w:iCs/>
                            <w:sz w:val="30"/>
                            <w:szCs w:val="30"/>
                          </w:rPr>
                        </w:pPr>
                      </w:p>
                      <w:p w:rsidR="00BF12A2" w:rsidRPr="00BF12A2" w:rsidRDefault="00BF12A2" w:rsidP="00BF12A2">
                        <w:pPr>
                          <w:spacing w:after="210" w:line="240" w:lineRule="auto"/>
                          <w:jc w:val="center"/>
                          <w:outlineLvl w:val="2"/>
                          <w:rPr>
                            <w:rFonts w:ascii="Arial" w:eastAsia="Times New Roman" w:hAnsi="Arial" w:cs="Arial"/>
                            <w:i/>
                            <w:iCs/>
                            <w:sz w:val="30"/>
                            <w:szCs w:val="30"/>
                          </w:rPr>
                        </w:pPr>
                        <w:r w:rsidRPr="00BF12A2">
                          <w:rPr>
                            <w:rFonts w:ascii="Arial" w:eastAsia="Times New Roman" w:hAnsi="Arial" w:cs="Arial"/>
                            <w:i/>
                            <w:iCs/>
                            <w:sz w:val="54"/>
                            <w:szCs w:val="54"/>
                          </w:rPr>
                          <w:t>Nov/Dec 2018</w:t>
                        </w:r>
                      </w:p>
                    </w:tc>
                  </w:tr>
                </w:tbl>
                <w:p w:rsidR="00BF12A2" w:rsidRPr="00BF12A2" w:rsidRDefault="00BF12A2" w:rsidP="00BF12A2">
                  <w:pPr>
                    <w:spacing w:after="0" w:line="240" w:lineRule="auto"/>
                    <w:rPr>
                      <w:rFonts w:ascii="Arial" w:eastAsia="Times New Roman" w:hAnsi="Arial" w:cs="Arial"/>
                      <w:sz w:val="21"/>
                      <w:szCs w:val="21"/>
                    </w:rPr>
                  </w:pPr>
                </w:p>
              </w:tc>
            </w:tr>
          </w:tbl>
          <w:p w:rsidR="00BF12A2" w:rsidRPr="00BF12A2" w:rsidRDefault="00BF12A2" w:rsidP="00BF12A2">
            <w:pPr>
              <w:spacing w:after="0" w:line="240" w:lineRule="auto"/>
              <w:rPr>
                <w:rFonts w:ascii="Arial" w:eastAsia="Times New Roman" w:hAnsi="Arial" w:cs="Arial"/>
                <w:color w:val="000000"/>
                <w:sz w:val="21"/>
                <w:szCs w:val="21"/>
              </w:rPr>
            </w:pPr>
          </w:p>
        </w:tc>
      </w:tr>
    </w:tbl>
    <w:p w:rsidR="00BF12A2" w:rsidRPr="00BF12A2" w:rsidRDefault="00BF12A2" w:rsidP="00BF12A2">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F12A2" w:rsidRPr="00BF12A2" w:rsidTr="00BF12A2">
        <w:trPr>
          <w:tblCellSpacing w:w="0" w:type="dxa"/>
        </w:trPr>
        <w:tc>
          <w:tcPr>
            <w:tcW w:w="9000" w:type="dxa"/>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BF12A2" w:rsidRPr="00BF12A2">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BF12A2" w:rsidRPr="00BF12A2">
                    <w:trPr>
                      <w:trHeight w:val="31680"/>
                      <w:tblCellSpacing w:w="0" w:type="dxa"/>
                    </w:trPr>
                    <w:tc>
                      <w:tcPr>
                        <w:tcW w:w="8850" w:type="dxa"/>
                        <w:tcMar>
                          <w:top w:w="300" w:type="dxa"/>
                          <w:left w:w="75" w:type="dxa"/>
                          <w:bottom w:w="300" w:type="dxa"/>
                          <w:right w:w="75" w:type="dxa"/>
                        </w:tcMar>
                        <w:hideMark/>
                      </w:tcPr>
                      <w:p w:rsidR="00BF12A2" w:rsidRPr="00BF12A2" w:rsidRDefault="00BF12A2" w:rsidP="00BF12A2">
                        <w:pPr>
                          <w:spacing w:after="210" w:line="240" w:lineRule="auto"/>
                          <w:rPr>
                            <w:rFonts w:ascii="Arial" w:eastAsia="Times New Roman" w:hAnsi="Arial" w:cs="Arial"/>
                            <w:sz w:val="21"/>
                            <w:szCs w:val="21"/>
                          </w:rPr>
                        </w:pPr>
                      </w:p>
                      <w:p w:rsidR="00BF12A2" w:rsidRPr="00BF12A2" w:rsidRDefault="00BF12A2" w:rsidP="00BF12A2">
                        <w:pPr>
                          <w:spacing w:after="0" w:line="240" w:lineRule="auto"/>
                          <w:jc w:val="center"/>
                          <w:rPr>
                            <w:rFonts w:ascii="Arial" w:eastAsia="Times New Roman" w:hAnsi="Arial" w:cs="Arial"/>
                            <w:sz w:val="21"/>
                            <w:szCs w:val="21"/>
                          </w:rPr>
                        </w:pPr>
                        <w:r w:rsidRPr="00BF12A2">
                          <w:rPr>
                            <w:rFonts w:ascii="Arial" w:eastAsia="Times New Roman" w:hAnsi="Arial" w:cs="Arial"/>
                            <w:b/>
                            <w:bCs/>
                            <w:sz w:val="36"/>
                            <w:szCs w:val="36"/>
                          </w:rPr>
                          <w:t>Mission Statement</w:t>
                        </w:r>
                      </w:p>
                      <w:p w:rsidR="00BF12A2" w:rsidRPr="00BF12A2" w:rsidRDefault="00BF12A2" w:rsidP="00BF12A2">
                        <w:pPr>
                          <w:spacing w:after="0" w:line="240" w:lineRule="auto"/>
                          <w:jc w:val="center"/>
                          <w:rPr>
                            <w:rFonts w:ascii="Arial" w:eastAsia="Times New Roman" w:hAnsi="Arial" w:cs="Arial"/>
                            <w:sz w:val="21"/>
                            <w:szCs w:val="21"/>
                          </w:rPr>
                        </w:pPr>
                      </w:p>
                      <w:p w:rsidR="00BF12A2" w:rsidRPr="00BF12A2" w:rsidRDefault="00BF12A2" w:rsidP="00BF12A2">
                        <w:pPr>
                          <w:spacing w:after="240" w:line="240" w:lineRule="auto"/>
                          <w:rPr>
                            <w:rFonts w:ascii="Arial" w:eastAsia="Times New Roman" w:hAnsi="Arial" w:cs="Arial"/>
                            <w:sz w:val="21"/>
                            <w:szCs w:val="21"/>
                          </w:rPr>
                        </w:pPr>
                        <w:r w:rsidRPr="00BF12A2">
                          <w:rPr>
                            <w:rFonts w:ascii="Arial" w:eastAsia="Times New Roman" w:hAnsi="Arial" w:cs="Arial"/>
                            <w:color w:val="4D4D4D"/>
                            <w:sz w:val="24"/>
                            <w:szCs w:val="24"/>
                          </w:rPr>
                          <w:t>The Central Indiana Wilderness Club is a non-profit volunteer-based club designed to provide affordable recreational adventures for experienced and new outdoor enthusiasts. We are committed to teaching and learning the essential skills needed to be confident in and enjoy wilderness adventures.</w:t>
                        </w:r>
                      </w:p>
                      <w:p w:rsidR="00BF12A2" w:rsidRPr="00BF12A2" w:rsidRDefault="00BF12A2" w:rsidP="00BF12A2">
                        <w:pPr>
                          <w:spacing w:after="210" w:line="240" w:lineRule="auto"/>
                          <w:rPr>
                            <w:rFonts w:ascii="Arial" w:eastAsia="Times New Roman" w:hAnsi="Arial" w:cs="Arial"/>
                            <w:sz w:val="21"/>
                            <w:szCs w:val="21"/>
                          </w:rPr>
                        </w:pPr>
                      </w:p>
                      <w:p w:rsidR="00BF12A2" w:rsidRPr="00BF12A2" w:rsidRDefault="00BF12A2" w:rsidP="00BF12A2">
                        <w:pPr>
                          <w:spacing w:after="210" w:line="240" w:lineRule="auto"/>
                          <w:jc w:val="center"/>
                          <w:rPr>
                            <w:rFonts w:ascii="Arial" w:eastAsia="Times New Roman" w:hAnsi="Arial" w:cs="Arial"/>
                            <w:sz w:val="21"/>
                            <w:szCs w:val="21"/>
                          </w:rPr>
                        </w:pPr>
                        <w:r w:rsidRPr="00BF12A2">
                          <w:rPr>
                            <w:rFonts w:ascii="Arial" w:eastAsia="Times New Roman" w:hAnsi="Arial" w:cs="Arial"/>
                            <w:noProof/>
                            <w:sz w:val="21"/>
                            <w:szCs w:val="21"/>
                          </w:rPr>
                          <w:drawing>
                            <wp:inline distT="0" distB="0" distL="0" distR="0">
                              <wp:extent cx="3867150" cy="1457325"/>
                              <wp:effectExtent l="0" t="0" r="0" b="9525"/>
                              <wp:docPr id="14" name="Picture 14" descr="https://ciwclub.org/resources/Pictures/Pres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wclub.org/resources/Pictures/PresMessa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67150" cy="1457325"/>
                                      </a:xfrm>
                                      <a:prstGeom prst="rect">
                                        <a:avLst/>
                                      </a:prstGeom>
                                      <a:noFill/>
                                      <a:ln>
                                        <a:noFill/>
                                      </a:ln>
                                    </pic:spPr>
                                  </pic:pic>
                                </a:graphicData>
                              </a:graphic>
                            </wp:inline>
                          </w:drawing>
                        </w:r>
                        <w:r w:rsidRPr="00BF12A2">
                          <w:rPr>
                            <w:rFonts w:ascii="Arial" w:eastAsia="Times New Roman" w:hAnsi="Arial" w:cs="Arial"/>
                            <w:sz w:val="21"/>
                            <w:szCs w:val="21"/>
                          </w:rPr>
                          <w:t>  </w:t>
                        </w:r>
                      </w:p>
                      <w:p w:rsidR="00BF12A2" w:rsidRPr="00BF12A2" w:rsidRDefault="00BF12A2" w:rsidP="00BF12A2">
                        <w:pPr>
                          <w:spacing w:after="210" w:line="315" w:lineRule="atLeast"/>
                          <w:rPr>
                            <w:rFonts w:ascii="Arial" w:eastAsia="Times New Roman" w:hAnsi="Arial" w:cs="Arial"/>
                            <w:sz w:val="21"/>
                            <w:szCs w:val="21"/>
                          </w:rPr>
                        </w:pPr>
                      </w:p>
                      <w:p w:rsidR="00BF12A2" w:rsidRPr="00BF12A2" w:rsidRDefault="00BF12A2" w:rsidP="00BF12A2">
                        <w:pPr>
                          <w:spacing w:after="210" w:line="330" w:lineRule="atLeast"/>
                          <w:rPr>
                            <w:rFonts w:ascii="Arial" w:eastAsia="Times New Roman" w:hAnsi="Arial" w:cs="Arial"/>
                            <w:sz w:val="21"/>
                            <w:szCs w:val="21"/>
                          </w:rPr>
                        </w:pPr>
                        <w:r w:rsidRPr="00BF12A2">
                          <w:rPr>
                            <w:rFonts w:ascii="Montserrat" w:eastAsia="Times New Roman" w:hAnsi="Montserrat" w:cs="Arial"/>
                            <w:color w:val="000000"/>
                            <w:sz w:val="24"/>
                            <w:szCs w:val="24"/>
                          </w:rPr>
                          <w:t>Over the past three years no one could have prepared me for the valuable lessons and special relationships I would develop while serving as CIWC’s President.  The Club has given me the opportunities for new outlets, experiences and challenges, all of which have been enhanced by the Club’s sense of camaraderie and teamwork.</w:t>
                        </w:r>
                      </w:p>
                      <w:p w:rsidR="00BF12A2" w:rsidRPr="00BF12A2" w:rsidRDefault="00BF12A2" w:rsidP="00BF12A2">
                        <w:pPr>
                          <w:spacing w:after="210" w:line="330" w:lineRule="atLeast"/>
                          <w:rPr>
                            <w:rFonts w:ascii="Arial" w:eastAsia="Times New Roman" w:hAnsi="Arial" w:cs="Arial"/>
                            <w:sz w:val="21"/>
                            <w:szCs w:val="21"/>
                          </w:rPr>
                        </w:pPr>
                        <w:r w:rsidRPr="00BF12A2">
                          <w:rPr>
                            <w:rFonts w:ascii="Montserrat" w:eastAsia="Times New Roman" w:hAnsi="Montserrat" w:cs="Arial"/>
                            <w:color w:val="000000"/>
                            <w:sz w:val="24"/>
                            <w:szCs w:val="24"/>
                          </w:rPr>
                          <w:t>You may have heard others, including myself, refer to us as a “Tribe.”  We are a unique and vibrant group of individuals that fit together and functions as a cohesive whole.  Having the opportunity to work with like-minded supportive members has allowed for the positive growth of the club.</w:t>
                        </w:r>
                      </w:p>
                      <w:p w:rsidR="00BF12A2" w:rsidRPr="00BF12A2" w:rsidRDefault="00BF12A2" w:rsidP="00BF12A2">
                        <w:pPr>
                          <w:spacing w:after="210" w:line="330" w:lineRule="atLeast"/>
                          <w:rPr>
                            <w:rFonts w:ascii="Arial" w:eastAsia="Times New Roman" w:hAnsi="Arial" w:cs="Arial"/>
                            <w:sz w:val="21"/>
                            <w:szCs w:val="21"/>
                          </w:rPr>
                        </w:pPr>
                        <w:r w:rsidRPr="00BF12A2">
                          <w:rPr>
                            <w:rFonts w:ascii="Montserrat" w:eastAsia="Times New Roman" w:hAnsi="Montserrat" w:cs="Arial"/>
                            <w:color w:val="000000"/>
                            <w:sz w:val="24"/>
                            <w:szCs w:val="24"/>
                          </w:rPr>
                          <w:t>As we move into the new year, the team players names or roles may change but the ongoing commitment to offer an affordable and safe wilderness adventures will remain.</w:t>
                        </w:r>
                      </w:p>
                      <w:p w:rsidR="00BF12A2" w:rsidRPr="00BF12A2" w:rsidRDefault="00BF12A2" w:rsidP="00BF12A2">
                        <w:pPr>
                          <w:spacing w:after="210" w:line="330" w:lineRule="atLeast"/>
                          <w:rPr>
                            <w:rFonts w:ascii="Arial" w:eastAsia="Times New Roman" w:hAnsi="Arial" w:cs="Arial"/>
                            <w:sz w:val="21"/>
                            <w:szCs w:val="21"/>
                          </w:rPr>
                        </w:pPr>
                        <w:r w:rsidRPr="00BF12A2">
                          <w:rPr>
                            <w:rFonts w:ascii="Montserrat" w:eastAsia="Times New Roman" w:hAnsi="Montserrat" w:cs="Arial"/>
                            <w:color w:val="000000"/>
                            <w:sz w:val="24"/>
                            <w:szCs w:val="24"/>
                          </w:rPr>
                          <w:t>I look forward to the continued Club support for the incoming president, officers and volunteers as they begin their terms and lead our members on even more wilderness adventures.</w:t>
                        </w:r>
                        <w:r w:rsidRPr="00BF12A2">
                          <w:rPr>
                            <w:rFonts w:ascii="Arial" w:eastAsia="Times New Roman" w:hAnsi="Arial" w:cs="Arial"/>
                            <w:sz w:val="21"/>
                            <w:szCs w:val="21"/>
                          </w:rPr>
                          <w:t> </w:t>
                        </w:r>
                        <w:r w:rsidRPr="00BF12A2">
                          <w:rPr>
                            <w:rFonts w:ascii="Arial" w:eastAsia="Times New Roman" w:hAnsi="Arial" w:cs="Arial"/>
                            <w:sz w:val="24"/>
                            <w:szCs w:val="24"/>
                          </w:rPr>
                          <w:br/>
                        </w:r>
                        <w:r w:rsidRPr="00BF12A2">
                          <w:rPr>
                            <w:rFonts w:ascii="Arial" w:eastAsia="Times New Roman" w:hAnsi="Arial" w:cs="Arial"/>
                            <w:sz w:val="24"/>
                            <w:szCs w:val="24"/>
                          </w:rPr>
                          <w:br/>
                        </w:r>
                        <w:r w:rsidRPr="00BF12A2">
                          <w:rPr>
                            <w:rFonts w:ascii="Montserrat" w:eastAsia="Times New Roman" w:hAnsi="Montserrat" w:cs="Arial"/>
                            <w:color w:val="000000"/>
                            <w:sz w:val="24"/>
                            <w:szCs w:val="24"/>
                          </w:rPr>
                          <w:t>Respectfully,</w:t>
                        </w:r>
                        <w:r w:rsidRPr="00BF12A2">
                          <w:rPr>
                            <w:rFonts w:ascii="Montserrat" w:eastAsia="Times New Roman" w:hAnsi="Montserrat" w:cs="Arial"/>
                            <w:color w:val="000000"/>
                            <w:sz w:val="24"/>
                            <w:szCs w:val="24"/>
                          </w:rPr>
                          <w:br/>
                          <w:t>Lisa Forester</w:t>
                        </w:r>
                      </w:p>
                      <w:p w:rsidR="00BF12A2" w:rsidRPr="00BF12A2" w:rsidRDefault="00BF12A2" w:rsidP="00BF12A2">
                        <w:pPr>
                          <w:spacing w:after="210" w:line="315" w:lineRule="atLeast"/>
                          <w:rPr>
                            <w:rFonts w:ascii="Arial" w:eastAsia="Times New Roman" w:hAnsi="Arial" w:cs="Arial"/>
                            <w:sz w:val="21"/>
                            <w:szCs w:val="21"/>
                          </w:rPr>
                        </w:pPr>
                      </w:p>
                      <w:p w:rsidR="00BF12A2" w:rsidRPr="00BF12A2" w:rsidRDefault="00BF12A2" w:rsidP="00BF12A2">
                        <w:pPr>
                          <w:spacing w:after="210" w:line="240" w:lineRule="auto"/>
                          <w:jc w:val="center"/>
                          <w:rPr>
                            <w:rFonts w:ascii="Arial" w:eastAsia="Times New Roman" w:hAnsi="Arial" w:cs="Arial"/>
                            <w:sz w:val="21"/>
                            <w:szCs w:val="21"/>
                          </w:rPr>
                        </w:pPr>
                        <w:r w:rsidRPr="00BF12A2">
                          <w:rPr>
                            <w:rFonts w:ascii="Arial" w:eastAsia="Times New Roman" w:hAnsi="Arial" w:cs="Arial"/>
                            <w:b/>
                            <w:bCs/>
                            <w:noProof/>
                            <w:sz w:val="21"/>
                            <w:szCs w:val="21"/>
                          </w:rPr>
                          <w:drawing>
                            <wp:inline distT="0" distB="0" distL="0" distR="0">
                              <wp:extent cx="5619750" cy="676275"/>
                              <wp:effectExtent l="0" t="0" r="0" b="9525"/>
                              <wp:docPr id="13" name="Picture 13" descr="https://ciwclub.org/resources/Pictures/bootpri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wclub.org/resources/Pictures/bootprints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0" cy="676275"/>
                                      </a:xfrm>
                                      <a:prstGeom prst="rect">
                                        <a:avLst/>
                                      </a:prstGeom>
                                      <a:noFill/>
                                      <a:ln>
                                        <a:noFill/>
                                      </a:ln>
                                    </pic:spPr>
                                  </pic:pic>
                                </a:graphicData>
                              </a:graphic>
                            </wp:inline>
                          </w:drawing>
                        </w:r>
                      </w:p>
                      <w:p w:rsidR="00BF12A2" w:rsidRPr="00BF12A2" w:rsidRDefault="00BF12A2" w:rsidP="00BF12A2">
                        <w:pPr>
                          <w:spacing w:after="210" w:line="315" w:lineRule="atLeast"/>
                          <w:rPr>
                            <w:rFonts w:ascii="Arial" w:eastAsia="Times New Roman" w:hAnsi="Arial" w:cs="Arial"/>
                            <w:sz w:val="21"/>
                            <w:szCs w:val="21"/>
                          </w:rPr>
                        </w:pPr>
                        <w:r w:rsidRPr="00BF12A2">
                          <w:rPr>
                            <w:rFonts w:ascii="Calibri" w:eastAsia="Times New Roman" w:hAnsi="Calibri" w:cs="Calibri"/>
                            <w:b/>
                            <w:bCs/>
                            <w:color w:val="000000"/>
                            <w:sz w:val="27"/>
                            <w:szCs w:val="27"/>
                          </w:rPr>
                          <w:br/>
                        </w:r>
                        <w:r w:rsidRPr="00BF12A2">
                          <w:rPr>
                            <w:rFonts w:ascii="Calibri" w:eastAsia="Times New Roman" w:hAnsi="Calibri" w:cs="Calibri"/>
                            <w:b/>
                            <w:bCs/>
                            <w:color w:val="000000"/>
                            <w:sz w:val="24"/>
                            <w:szCs w:val="24"/>
                          </w:rPr>
                          <w:t>BIG SHOES TO FILL...</w:t>
                        </w:r>
                      </w:p>
                      <w:p w:rsidR="00BF12A2" w:rsidRPr="00BF12A2" w:rsidRDefault="00BF12A2" w:rsidP="00BF12A2">
                        <w:pPr>
                          <w:spacing w:after="210" w:line="315" w:lineRule="atLeast"/>
                          <w:rPr>
                            <w:rFonts w:ascii="Arial" w:eastAsia="Times New Roman" w:hAnsi="Arial" w:cs="Arial"/>
                            <w:sz w:val="21"/>
                            <w:szCs w:val="21"/>
                          </w:rPr>
                        </w:pPr>
                        <w:r w:rsidRPr="00BF12A2">
                          <w:rPr>
                            <w:rFonts w:ascii="Calibri" w:eastAsia="Times New Roman" w:hAnsi="Calibri" w:cs="Calibri"/>
                            <w:color w:val="000000"/>
                            <w:sz w:val="23"/>
                            <w:szCs w:val="23"/>
                          </w:rPr>
                          <w:t>As I take the Presidential “backpack” from Lisa, who has led the club into the twenty-first century, it is my hope that the club will continue to evolve in a positive fashion.  I think it is important that we make it easy for potential recruits to join our club, and that they are provided with the necessary education and training so when they are out on the trail, they can have a safe and enjoyable experience.</w:t>
                        </w:r>
                        <w:r w:rsidRPr="00BF12A2">
                          <w:rPr>
                            <w:rFonts w:ascii="Calibri" w:eastAsia="Times New Roman" w:hAnsi="Calibri" w:cs="Calibri"/>
                            <w:color w:val="000000"/>
                            <w:sz w:val="23"/>
                            <w:szCs w:val="23"/>
                          </w:rPr>
                          <w:br/>
                        </w:r>
                        <w:r w:rsidRPr="00BF12A2">
                          <w:rPr>
                            <w:rFonts w:ascii="Calibri" w:eastAsia="Times New Roman" w:hAnsi="Calibri" w:cs="Calibri"/>
                            <w:color w:val="000000"/>
                            <w:sz w:val="23"/>
                            <w:szCs w:val="23"/>
                          </w:rPr>
                          <w:br/>
                          <w:t>I would also like us to focus on mentoring members with the hope of them transitioning to leadership roles in our club.  It is very important that we have a number of co-leaders who can lead trips, because having more leaders could allow us to experience trips to diverse areas we have not had the opportunity to visit previously.  What better way to explore a new area, than with some of your new-found friends?   We are always on the lookout for new leaders to coordinate backpacking, bicycling, or canoe trips.</w:t>
                        </w:r>
                      </w:p>
                      <w:p w:rsidR="00BF12A2" w:rsidRPr="00BF12A2" w:rsidRDefault="00BF12A2" w:rsidP="00BF12A2">
                        <w:pPr>
                          <w:spacing w:after="210" w:line="315" w:lineRule="atLeast"/>
                          <w:rPr>
                            <w:rFonts w:ascii="Arial" w:eastAsia="Times New Roman" w:hAnsi="Arial" w:cs="Arial"/>
                            <w:sz w:val="21"/>
                            <w:szCs w:val="21"/>
                          </w:rPr>
                        </w:pPr>
                        <w:r w:rsidRPr="00BF12A2">
                          <w:rPr>
                            <w:rFonts w:ascii="Calibri" w:eastAsia="Times New Roman" w:hAnsi="Calibri" w:cs="Calibri"/>
                            <w:color w:val="000000"/>
                            <w:sz w:val="23"/>
                            <w:szCs w:val="23"/>
                          </w:rPr>
                          <w:t>We are blessed to have a great Board of Directors that is constantly looking for ways to make it easier for members to communicate with one another and sign up for trips and classes.  The board is also constantly on the lookout for bigger and better areas to visit, and like all of you, love the outdoors!</w:t>
                        </w:r>
                      </w:p>
                      <w:p w:rsidR="00BF12A2" w:rsidRPr="00BF12A2" w:rsidRDefault="00BF12A2" w:rsidP="00BF12A2">
                        <w:pPr>
                          <w:spacing w:after="210" w:line="315" w:lineRule="atLeast"/>
                          <w:rPr>
                            <w:rFonts w:ascii="Arial" w:eastAsia="Times New Roman" w:hAnsi="Arial" w:cs="Arial"/>
                            <w:sz w:val="21"/>
                            <w:szCs w:val="21"/>
                          </w:rPr>
                        </w:pPr>
                        <w:r w:rsidRPr="00BF12A2">
                          <w:rPr>
                            <w:rFonts w:ascii="Calibri" w:eastAsia="Times New Roman" w:hAnsi="Calibri" w:cs="Calibri"/>
                            <w:color w:val="000000"/>
                            <w:sz w:val="23"/>
                            <w:szCs w:val="23"/>
                          </w:rPr>
                          <w:t>I am excited about the next couple of years.  I am honored to be your president.  My email is</w:t>
                        </w:r>
                        <w:hyperlink r:id="rId8" w:tgtFrame="_blank" w:history="1">
                          <w:r w:rsidRPr="00BF12A2">
                            <w:rPr>
                              <w:rFonts w:ascii="Calibri" w:eastAsia="Times New Roman" w:hAnsi="Calibri" w:cs="Calibri"/>
                              <w:color w:val="000000"/>
                              <w:sz w:val="23"/>
                              <w:szCs w:val="23"/>
                              <w:u w:val="single"/>
                            </w:rPr>
                            <w:t>hikerbiker9@comcast.net</w:t>
                          </w:r>
                        </w:hyperlink>
                        <w:r w:rsidRPr="00BF12A2">
                          <w:rPr>
                            <w:rFonts w:ascii="Calibri" w:eastAsia="Times New Roman" w:hAnsi="Calibri" w:cs="Calibri"/>
                            <w:color w:val="000000"/>
                            <w:sz w:val="23"/>
                            <w:szCs w:val="23"/>
                          </w:rPr>
                          <w:t>.</w:t>
                        </w:r>
                        <w:r w:rsidRPr="00BF12A2">
                          <w:rPr>
                            <w:rFonts w:ascii="Arial" w:eastAsia="Times New Roman" w:hAnsi="Arial" w:cs="Arial"/>
                            <w:sz w:val="21"/>
                            <w:szCs w:val="21"/>
                          </w:rPr>
                          <w:t> </w:t>
                        </w:r>
                        <w:r w:rsidRPr="00BF12A2">
                          <w:rPr>
                            <w:rFonts w:ascii="Calibri" w:eastAsia="Times New Roman" w:hAnsi="Calibri" w:cs="Calibri"/>
                            <w:color w:val="000000"/>
                            <w:sz w:val="23"/>
                            <w:szCs w:val="23"/>
                          </w:rPr>
                          <w:t> Please feel free to reach out to me at any time with your comments and/or suggestions.  </w:t>
                        </w:r>
                      </w:p>
                      <w:p w:rsidR="00BF12A2" w:rsidRPr="00BF12A2" w:rsidRDefault="00BF12A2" w:rsidP="00BF12A2">
                        <w:pPr>
                          <w:spacing w:after="210" w:line="315" w:lineRule="atLeast"/>
                          <w:rPr>
                            <w:rFonts w:ascii="Arial" w:eastAsia="Times New Roman" w:hAnsi="Arial" w:cs="Arial"/>
                            <w:sz w:val="21"/>
                            <w:szCs w:val="21"/>
                          </w:rPr>
                        </w:pPr>
                        <w:r w:rsidRPr="00BF12A2">
                          <w:rPr>
                            <w:rFonts w:ascii="Calibri" w:eastAsia="Times New Roman" w:hAnsi="Calibri" w:cs="Calibri"/>
                            <w:color w:val="000000"/>
                            <w:sz w:val="23"/>
                            <w:szCs w:val="23"/>
                          </w:rPr>
                          <w:t>See you outside!</w:t>
                        </w:r>
                      </w:p>
                      <w:p w:rsidR="00BF12A2" w:rsidRPr="00BF12A2" w:rsidRDefault="00BF12A2" w:rsidP="00BF12A2">
                        <w:pPr>
                          <w:spacing w:after="210" w:line="315" w:lineRule="atLeast"/>
                          <w:rPr>
                            <w:rFonts w:ascii="Arial" w:eastAsia="Times New Roman" w:hAnsi="Arial" w:cs="Arial"/>
                            <w:sz w:val="21"/>
                            <w:szCs w:val="21"/>
                          </w:rPr>
                        </w:pPr>
                        <w:r w:rsidRPr="00BF12A2">
                          <w:rPr>
                            <w:rFonts w:ascii="Calibri" w:eastAsia="Times New Roman" w:hAnsi="Calibri" w:cs="Calibri"/>
                            <w:color w:val="000000"/>
                            <w:sz w:val="23"/>
                            <w:szCs w:val="23"/>
                          </w:rPr>
                          <w:t>Steve Kinch</w:t>
                        </w:r>
                        <w:r w:rsidRPr="00BF12A2">
                          <w:rPr>
                            <w:rFonts w:ascii="Calibri" w:eastAsia="Times New Roman" w:hAnsi="Calibri" w:cs="Calibri"/>
                            <w:color w:val="000000"/>
                            <w:sz w:val="23"/>
                            <w:szCs w:val="23"/>
                          </w:rPr>
                          <w:br/>
                          <w:t>CIWC President-elect</w:t>
                        </w:r>
                      </w:p>
                      <w:p w:rsidR="00BF12A2" w:rsidRPr="00BF12A2" w:rsidRDefault="00BF12A2" w:rsidP="00BF12A2">
                        <w:pPr>
                          <w:spacing w:after="210" w:line="315" w:lineRule="atLeast"/>
                          <w:jc w:val="center"/>
                          <w:rPr>
                            <w:rFonts w:ascii="Arial" w:eastAsia="Times New Roman" w:hAnsi="Arial" w:cs="Arial"/>
                            <w:sz w:val="21"/>
                            <w:szCs w:val="21"/>
                          </w:rPr>
                        </w:pPr>
                        <w:r w:rsidRPr="00BF12A2">
                          <w:rPr>
                            <w:rFonts w:ascii="Calibri" w:eastAsia="Times New Roman" w:hAnsi="Calibri" w:cs="Calibri"/>
                            <w:color w:val="000000"/>
                            <w:sz w:val="23"/>
                            <w:szCs w:val="23"/>
                          </w:rPr>
                          <w:lastRenderedPageBreak/>
                          <w:t> </w:t>
                        </w:r>
                        <w:r w:rsidRPr="00BF12A2">
                          <w:rPr>
                            <w:rFonts w:ascii="Calibri" w:eastAsia="Times New Roman" w:hAnsi="Calibri" w:cs="Calibri"/>
                            <w:noProof/>
                            <w:color w:val="000000"/>
                            <w:sz w:val="23"/>
                            <w:szCs w:val="23"/>
                          </w:rPr>
                          <w:drawing>
                            <wp:inline distT="0" distB="0" distL="0" distR="0">
                              <wp:extent cx="3514725" cy="923925"/>
                              <wp:effectExtent l="0" t="0" r="9525" b="9525"/>
                              <wp:docPr id="12" name="Picture 12" descr="https://ciwclub.org/resources/Pictures/orna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wclub.org/resources/Pictures/ornament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4725" cy="923925"/>
                                      </a:xfrm>
                                      <a:prstGeom prst="rect">
                                        <a:avLst/>
                                      </a:prstGeom>
                                      <a:noFill/>
                                      <a:ln>
                                        <a:noFill/>
                                      </a:ln>
                                    </pic:spPr>
                                  </pic:pic>
                                </a:graphicData>
                              </a:graphic>
                            </wp:inline>
                          </w:drawing>
                        </w:r>
                      </w:p>
                      <w:p w:rsidR="00BF12A2" w:rsidRPr="00BF12A2" w:rsidRDefault="00BF12A2" w:rsidP="00BF12A2">
                        <w:pPr>
                          <w:spacing w:after="210" w:line="330" w:lineRule="atLeast"/>
                          <w:rPr>
                            <w:rFonts w:ascii="Arial" w:eastAsia="Times New Roman" w:hAnsi="Arial" w:cs="Arial"/>
                            <w:sz w:val="21"/>
                            <w:szCs w:val="21"/>
                          </w:rPr>
                        </w:pPr>
                        <w:r w:rsidRPr="00BF12A2">
                          <w:rPr>
                            <w:rFonts w:ascii="Comic Sans MS" w:eastAsia="Times New Roman" w:hAnsi="Comic Sans MS" w:cs="Arial"/>
                            <w:color w:val="4D4D4D"/>
                            <w:sz w:val="27"/>
                            <w:szCs w:val="27"/>
                          </w:rPr>
                          <w:t>When you're not out "wandering"... what have you been "wondering"?</w:t>
                        </w:r>
                        <w:r w:rsidRPr="00BF12A2">
                          <w:rPr>
                            <w:rFonts w:ascii="Comic Sans MS" w:eastAsia="Times New Roman" w:hAnsi="Comic Sans MS" w:cs="Arial"/>
                            <w:sz w:val="24"/>
                            <w:szCs w:val="24"/>
                          </w:rPr>
                          <w:br/>
                        </w:r>
                        <w:r w:rsidRPr="00BF12A2">
                          <w:rPr>
                            <w:rFonts w:ascii="Arial" w:eastAsia="Times New Roman" w:hAnsi="Arial" w:cs="Arial"/>
                            <w:sz w:val="21"/>
                            <w:szCs w:val="21"/>
                          </w:rPr>
                          <w:br/>
                        </w:r>
                        <w:r w:rsidRPr="00BF12A2">
                          <w:rPr>
                            <w:rFonts w:ascii="Comic Sans MS" w:eastAsia="Times New Roman" w:hAnsi="Comic Sans MS" w:cs="Calibri"/>
                            <w:color w:val="333333"/>
                            <w:sz w:val="24"/>
                            <w:szCs w:val="24"/>
                            <w:shd w:val="clear" w:color="auto" w:fill="FFFFFF"/>
                          </w:rPr>
                          <w:t>It may look like CIWC has fallen asleep, but you can be assured we are hard at work planning 2019 trips, classes and workshops. Be on the lookout for events to roll out over the upcoming months. </w:t>
                        </w:r>
                        <w:r w:rsidRPr="00BF12A2">
                          <w:rPr>
                            <w:rFonts w:ascii="Comic Sans MS" w:eastAsia="Times New Roman" w:hAnsi="Comic Sans MS" w:cs="Calibri"/>
                            <w:color w:val="333333"/>
                            <w:sz w:val="24"/>
                            <w:szCs w:val="24"/>
                            <w:shd w:val="clear" w:color="auto" w:fill="FFFFFF"/>
                          </w:rPr>
                          <w:br/>
                        </w:r>
                        <w:r w:rsidRPr="00BF12A2">
                          <w:rPr>
                            <w:rFonts w:ascii="Comic Sans MS" w:eastAsia="Times New Roman" w:hAnsi="Comic Sans MS" w:cs="Calibri"/>
                            <w:color w:val="333333"/>
                            <w:sz w:val="24"/>
                            <w:szCs w:val="24"/>
                            <w:shd w:val="clear" w:color="auto" w:fill="FFFFFF"/>
                          </w:rPr>
                          <w:br/>
                        </w:r>
                      </w:p>
                      <w:p w:rsidR="00BF12A2" w:rsidRPr="00BF12A2" w:rsidRDefault="00BF12A2" w:rsidP="00BF12A2">
                        <w:pPr>
                          <w:spacing w:after="210" w:line="315" w:lineRule="atLeast"/>
                          <w:rPr>
                            <w:rFonts w:ascii="Arial" w:eastAsia="Times New Roman" w:hAnsi="Arial" w:cs="Arial"/>
                            <w:sz w:val="21"/>
                            <w:szCs w:val="21"/>
                          </w:rPr>
                        </w:pPr>
                      </w:p>
                      <w:p w:rsidR="00BF12A2" w:rsidRPr="00BF12A2" w:rsidRDefault="00BF12A2" w:rsidP="00BF12A2">
                        <w:pPr>
                          <w:spacing w:after="100" w:afterAutospacing="1" w:line="315" w:lineRule="atLeast"/>
                          <w:rPr>
                            <w:rFonts w:ascii="Arial" w:eastAsia="Times New Roman" w:hAnsi="Arial" w:cs="Arial"/>
                            <w:sz w:val="21"/>
                            <w:szCs w:val="21"/>
                          </w:rPr>
                        </w:pPr>
                        <w:r w:rsidRPr="00BF12A2">
                          <w:rPr>
                            <w:rFonts w:ascii="Arial" w:eastAsia="Times New Roman" w:hAnsi="Arial" w:cs="Arial"/>
                            <w:noProof/>
                            <w:sz w:val="21"/>
                            <w:szCs w:val="21"/>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3048000" cy="1647825"/>
                              <wp:effectExtent l="0" t="0" r="0" b="9525"/>
                              <wp:wrapSquare wrapText="bothSides"/>
                              <wp:docPr id="30" name="Picture 30" descr="https://ciwclub.org/resources/Pictures/holiday.par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wclub.org/resources/Pictures/holiday.part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2A2">
                          <w:rPr>
                            <w:rFonts w:ascii="Tahoma" w:eastAsia="Times New Roman" w:hAnsi="Tahoma" w:cs="Tahoma"/>
                            <w:b/>
                            <w:bCs/>
                            <w:color w:val="9E0039"/>
                            <w:sz w:val="24"/>
                            <w:szCs w:val="24"/>
                            <w:u w:val="single"/>
                          </w:rPr>
                          <w:t>Saturday, December 8</w:t>
                        </w:r>
                        <w:r w:rsidRPr="00BF12A2">
                          <w:rPr>
                            <w:rFonts w:ascii="Tahoma" w:eastAsia="Times New Roman" w:hAnsi="Tahoma" w:cs="Tahoma"/>
                            <w:b/>
                            <w:bCs/>
                            <w:color w:val="9E0039"/>
                            <w:sz w:val="24"/>
                            <w:szCs w:val="24"/>
                          </w:rPr>
                          <w:t>:</w:t>
                        </w:r>
                      </w:p>
                      <w:p w:rsidR="00BF12A2" w:rsidRPr="00BF12A2" w:rsidRDefault="00BF12A2" w:rsidP="00BF12A2">
                        <w:pPr>
                          <w:spacing w:after="210" w:line="315" w:lineRule="atLeast"/>
                          <w:rPr>
                            <w:rFonts w:ascii="Arial" w:eastAsia="Times New Roman" w:hAnsi="Arial" w:cs="Arial"/>
                            <w:sz w:val="21"/>
                            <w:szCs w:val="21"/>
                          </w:rPr>
                        </w:pPr>
                        <w:r w:rsidRPr="00BF12A2">
                          <w:rPr>
                            <w:rFonts w:ascii="Tahoma" w:eastAsia="Times New Roman" w:hAnsi="Tahoma" w:cs="Tahoma"/>
                            <w:b/>
                            <w:bCs/>
                            <w:color w:val="9E0039"/>
                            <w:sz w:val="23"/>
                            <w:szCs w:val="23"/>
                          </w:rPr>
                          <w:t>Hope to see you at the annual holiday party!  You won't want   to miss celebrating the season with your old CIWC friends and meeting some new ones! </w:t>
                        </w:r>
                      </w:p>
                      <w:p w:rsidR="00BF12A2" w:rsidRPr="00BF12A2" w:rsidRDefault="00BF12A2" w:rsidP="00BF12A2">
                        <w:pPr>
                          <w:spacing w:after="210" w:line="315" w:lineRule="atLeast"/>
                          <w:rPr>
                            <w:rFonts w:ascii="Arial" w:eastAsia="Times New Roman" w:hAnsi="Arial" w:cs="Arial"/>
                            <w:sz w:val="21"/>
                            <w:szCs w:val="21"/>
                          </w:rPr>
                        </w:pPr>
                        <w:r w:rsidRPr="00BF12A2">
                          <w:rPr>
                            <w:rFonts w:ascii="Tahoma" w:eastAsia="Times New Roman" w:hAnsi="Tahoma" w:cs="Tahoma"/>
                            <w:b/>
                            <w:bCs/>
                            <w:color w:val="9E0039"/>
                            <w:sz w:val="23"/>
                            <w:szCs w:val="23"/>
                          </w:rPr>
                          <w:t>Plus, get your sneak peek and    be among the first to sign up for some great 2019 outdoor experiences! </w:t>
                        </w:r>
                      </w:p>
                      <w:p w:rsidR="00BF12A2" w:rsidRPr="00BF12A2" w:rsidRDefault="00BF12A2" w:rsidP="00BF12A2">
                        <w:pPr>
                          <w:spacing w:after="210" w:line="315" w:lineRule="atLeast"/>
                          <w:rPr>
                            <w:rFonts w:ascii="Arial" w:eastAsia="Times New Roman" w:hAnsi="Arial" w:cs="Arial"/>
                            <w:sz w:val="21"/>
                            <w:szCs w:val="21"/>
                          </w:rPr>
                        </w:pPr>
                        <w:r w:rsidRPr="00BF12A2">
                          <w:rPr>
                            <w:rFonts w:ascii="Tahoma" w:eastAsia="Times New Roman" w:hAnsi="Tahoma" w:cs="Tahoma"/>
                            <w:b/>
                            <w:bCs/>
                            <w:color w:val="9E0039"/>
                            <w:sz w:val="23"/>
                            <w:szCs w:val="23"/>
                          </w:rPr>
                          <w:t>Be sure to renew your membership before December 8 so you can sign up.</w:t>
                        </w:r>
                        <w:r w:rsidRPr="00BF12A2">
                          <w:rPr>
                            <w:rFonts w:ascii="Tahoma" w:eastAsia="Times New Roman" w:hAnsi="Tahoma" w:cs="Tahoma"/>
                            <w:b/>
                            <w:bCs/>
                            <w:color w:val="9E0039"/>
                            <w:sz w:val="23"/>
                            <w:szCs w:val="23"/>
                          </w:rPr>
                          <w:br/>
                          <w:t>                                                              </w:t>
                        </w:r>
                      </w:p>
                      <w:p w:rsidR="00BF12A2" w:rsidRPr="00BF12A2" w:rsidRDefault="00BF12A2" w:rsidP="00BF12A2">
                        <w:pPr>
                          <w:spacing w:after="210" w:line="240" w:lineRule="auto"/>
                          <w:rPr>
                            <w:rFonts w:ascii="Arial" w:eastAsia="Times New Roman" w:hAnsi="Arial" w:cs="Arial"/>
                            <w:sz w:val="21"/>
                            <w:szCs w:val="21"/>
                          </w:rPr>
                        </w:pPr>
                        <w:r w:rsidRPr="00BF12A2">
                          <w:rPr>
                            <w:rFonts w:ascii="Arial" w:eastAsia="Times New Roman" w:hAnsi="Arial" w:cs="Arial"/>
                            <w:b/>
                            <w:bCs/>
                            <w:sz w:val="27"/>
                            <w:szCs w:val="27"/>
                            <w:shd w:val="clear" w:color="auto" w:fill="FFFFFF"/>
                          </w:rPr>
                          <w:br/>
                        </w:r>
                        <w:r w:rsidRPr="00BF12A2">
                          <w:rPr>
                            <w:rFonts w:ascii="Arial" w:eastAsia="Times New Roman" w:hAnsi="Arial" w:cs="Arial"/>
                            <w:b/>
                            <w:bCs/>
                            <w:sz w:val="24"/>
                            <w:szCs w:val="24"/>
                            <w:shd w:val="clear" w:color="auto" w:fill="FFFFFF"/>
                          </w:rPr>
                          <w:t>       </w:t>
                        </w:r>
                        <w:r w:rsidRPr="00BF12A2">
                          <w:rPr>
                            <w:rFonts w:ascii="Arial" w:eastAsia="Times New Roman" w:hAnsi="Arial" w:cs="Arial"/>
                            <w:sz w:val="21"/>
                            <w:szCs w:val="21"/>
                          </w:rPr>
                          <w:t> </w:t>
                        </w:r>
                        <w:r w:rsidRPr="00BF12A2">
                          <w:rPr>
                            <w:rFonts w:ascii="Arial" w:eastAsia="Times New Roman" w:hAnsi="Arial" w:cs="Arial"/>
                            <w:noProof/>
                            <w:sz w:val="21"/>
                            <w:szCs w:val="21"/>
                          </w:rPr>
                          <w:drawing>
                            <wp:inline distT="0" distB="0" distL="0" distR="0">
                              <wp:extent cx="2609850" cy="962025"/>
                              <wp:effectExtent l="0" t="0" r="0" b="9525"/>
                              <wp:docPr id="11" name="Picture 11" descr="https://ciwclub.org/resources/Pictures/Great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wclub.org/resources/Pictures/GreatNew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962025"/>
                                      </a:xfrm>
                                      <a:prstGeom prst="rect">
                                        <a:avLst/>
                                      </a:prstGeom>
                                      <a:noFill/>
                                      <a:ln>
                                        <a:noFill/>
                                      </a:ln>
                                    </pic:spPr>
                                  </pic:pic>
                                </a:graphicData>
                              </a:graphic>
                            </wp:inline>
                          </w:drawing>
                        </w:r>
                      </w:p>
                      <w:p w:rsidR="00BF12A2" w:rsidRPr="00BF12A2" w:rsidRDefault="00BF12A2" w:rsidP="00BF12A2">
                        <w:pPr>
                          <w:spacing w:after="0" w:line="240" w:lineRule="auto"/>
                          <w:rPr>
                            <w:rFonts w:ascii="Arial" w:eastAsia="Times New Roman" w:hAnsi="Arial" w:cs="Arial"/>
                            <w:sz w:val="21"/>
                            <w:szCs w:val="21"/>
                          </w:rPr>
                        </w:pPr>
                        <w:r w:rsidRPr="00BF12A2">
                          <w:rPr>
                            <w:rFonts w:ascii="Arial" w:eastAsia="Times New Roman" w:hAnsi="Arial" w:cs="Arial"/>
                            <w:sz w:val="21"/>
                            <w:szCs w:val="21"/>
                          </w:rPr>
                          <w:br/>
                        </w:r>
                      </w:p>
                      <w:p w:rsidR="00BF12A2" w:rsidRPr="00BF12A2" w:rsidRDefault="00BF12A2" w:rsidP="00BF12A2">
                        <w:pPr>
                          <w:shd w:val="clear" w:color="auto" w:fill="FFFFFF"/>
                          <w:spacing w:after="0" w:line="240" w:lineRule="auto"/>
                          <w:rPr>
                            <w:rFonts w:ascii="Open Sans" w:eastAsia="Times New Roman" w:hAnsi="Open Sans" w:cs="Arial"/>
                            <w:color w:val="333333"/>
                            <w:sz w:val="21"/>
                            <w:szCs w:val="21"/>
                          </w:rPr>
                        </w:pPr>
                      </w:p>
                      <w:p w:rsidR="00BF12A2" w:rsidRPr="00BF12A2" w:rsidRDefault="00BF12A2" w:rsidP="00BF12A2">
                        <w:pPr>
                          <w:spacing w:after="240" w:line="240" w:lineRule="auto"/>
                          <w:rPr>
                            <w:rFonts w:ascii="Arial" w:eastAsia="Times New Roman" w:hAnsi="Arial" w:cs="Arial"/>
                            <w:color w:val="333333"/>
                            <w:sz w:val="21"/>
                            <w:szCs w:val="21"/>
                          </w:rPr>
                        </w:pPr>
                        <w:r w:rsidRPr="00BF12A2">
                          <w:rPr>
                            <w:rFonts w:ascii="Arial" w:eastAsia="Times New Roman" w:hAnsi="Arial" w:cs="Arial"/>
                            <w:b/>
                            <w:bCs/>
                            <w:color w:val="ED7D31"/>
                            <w:sz w:val="29"/>
                            <w:szCs w:val="29"/>
                          </w:rPr>
                          <w:t>January 23 – Public Roll Out at Holliday Park</w:t>
                        </w:r>
                      </w:p>
                      <w:p w:rsidR="00BF12A2" w:rsidRPr="00BF12A2" w:rsidRDefault="00BF12A2" w:rsidP="00BF12A2">
                        <w:pPr>
                          <w:shd w:val="clear" w:color="auto" w:fill="FFFFFF"/>
                          <w:spacing w:after="240" w:line="240" w:lineRule="auto"/>
                          <w:rPr>
                            <w:rFonts w:ascii="Open Sans" w:eastAsia="Times New Roman" w:hAnsi="Open Sans" w:cs="Arial"/>
                            <w:color w:val="333333"/>
                            <w:sz w:val="21"/>
                            <w:szCs w:val="21"/>
                          </w:rPr>
                        </w:pPr>
                        <w:r w:rsidRPr="00BF12A2">
                          <w:rPr>
                            <w:rFonts w:ascii="Open Sans" w:eastAsia="Times New Roman" w:hAnsi="Open Sans" w:cs="Arial"/>
                            <w:b/>
                            <w:bCs/>
                            <w:color w:val="333333"/>
                            <w:sz w:val="24"/>
                            <w:szCs w:val="24"/>
                          </w:rPr>
                          <w:lastRenderedPageBreak/>
                          <w:t>This is when we release our trips to the general public.  Trip leaders will be present to promote their trips and to answer questions.  Dues-paying members will have already had a chance at sign up, but there should still be plenty of openings. If a non-member sees a trip that interests them, they can become a member and make a deposit.  Additional information to come... </w:t>
                        </w:r>
                      </w:p>
                      <w:p w:rsidR="00BF12A2" w:rsidRPr="00BF12A2" w:rsidRDefault="00BF12A2" w:rsidP="00BF12A2">
                        <w:pPr>
                          <w:shd w:val="clear" w:color="auto" w:fill="FFFFFF"/>
                          <w:spacing w:after="0" w:line="240" w:lineRule="auto"/>
                          <w:rPr>
                            <w:rFonts w:ascii="Open Sans" w:eastAsia="Times New Roman" w:hAnsi="Open Sans" w:cs="Arial"/>
                            <w:color w:val="333333"/>
                            <w:sz w:val="21"/>
                            <w:szCs w:val="21"/>
                          </w:rPr>
                        </w:pPr>
                      </w:p>
                      <w:p w:rsidR="00BF12A2" w:rsidRPr="00BF12A2" w:rsidRDefault="00BF12A2" w:rsidP="00BF12A2">
                        <w:pPr>
                          <w:spacing w:after="240" w:line="240" w:lineRule="auto"/>
                          <w:rPr>
                            <w:rFonts w:ascii="Arial" w:eastAsia="Times New Roman" w:hAnsi="Arial" w:cs="Arial"/>
                            <w:color w:val="333333"/>
                            <w:sz w:val="21"/>
                            <w:szCs w:val="21"/>
                          </w:rPr>
                        </w:pPr>
                        <w:r w:rsidRPr="00BF12A2">
                          <w:rPr>
                            <w:rFonts w:ascii="Arial" w:eastAsia="Times New Roman" w:hAnsi="Arial" w:cs="Arial"/>
                            <w:b/>
                            <w:bCs/>
                            <w:color w:val="ED7D31"/>
                            <w:sz w:val="29"/>
                            <w:szCs w:val="29"/>
                          </w:rPr>
                          <w:t>Beginner Backpacking Class/Seminar at Holliday Park (March)</w:t>
                        </w:r>
                      </w:p>
                      <w:p w:rsidR="00BF12A2" w:rsidRPr="00BF12A2" w:rsidRDefault="00BF12A2" w:rsidP="00BF12A2">
                        <w:pPr>
                          <w:shd w:val="clear" w:color="auto" w:fill="FFFFFF"/>
                          <w:spacing w:after="240" w:line="240" w:lineRule="auto"/>
                          <w:rPr>
                            <w:rFonts w:ascii="Open Sans" w:eastAsia="Times New Roman" w:hAnsi="Open Sans" w:cs="Arial"/>
                            <w:color w:val="333333"/>
                            <w:sz w:val="21"/>
                            <w:szCs w:val="21"/>
                          </w:rPr>
                        </w:pPr>
                        <w:r w:rsidRPr="00BF12A2">
                          <w:rPr>
                            <w:rFonts w:ascii="Open Sans" w:eastAsia="Times New Roman" w:hAnsi="Open Sans" w:cs="Arial"/>
                            <w:b/>
                            <w:bCs/>
                            <w:color w:val="333333"/>
                            <w:sz w:val="24"/>
                            <w:szCs w:val="24"/>
                          </w:rPr>
                          <w:t xml:space="preserve">The exact date will be announced soon.  Over the course of a few hours you’ll get a glimpse of what backpacking is all </w:t>
                        </w:r>
                        <w:proofErr w:type="gramStart"/>
                        <w:r w:rsidRPr="00BF12A2">
                          <w:rPr>
                            <w:rFonts w:ascii="Open Sans" w:eastAsia="Times New Roman" w:hAnsi="Open Sans" w:cs="Arial"/>
                            <w:b/>
                            <w:bCs/>
                            <w:color w:val="333333"/>
                            <w:sz w:val="24"/>
                            <w:szCs w:val="24"/>
                          </w:rPr>
                          <w:t>about.</w:t>
                        </w:r>
                        <w:proofErr w:type="gramEnd"/>
                        <w:r w:rsidRPr="00BF12A2">
                          <w:rPr>
                            <w:rFonts w:ascii="Open Sans" w:eastAsia="Times New Roman" w:hAnsi="Open Sans" w:cs="Arial"/>
                            <w:b/>
                            <w:bCs/>
                            <w:color w:val="333333"/>
                            <w:sz w:val="24"/>
                            <w:szCs w:val="24"/>
                          </w:rPr>
                          <w:t xml:space="preserve">  Close to 20 presenters will “show and tell” discussing equipment, food prep, destinations, and helpful “how </w:t>
                        </w:r>
                        <w:proofErr w:type="spellStart"/>
                        <w:r w:rsidRPr="00BF12A2">
                          <w:rPr>
                            <w:rFonts w:ascii="Open Sans" w:eastAsia="Times New Roman" w:hAnsi="Open Sans" w:cs="Arial"/>
                            <w:b/>
                            <w:bCs/>
                            <w:color w:val="333333"/>
                            <w:sz w:val="24"/>
                            <w:szCs w:val="24"/>
                          </w:rPr>
                          <w:t>to's</w:t>
                        </w:r>
                        <w:proofErr w:type="spellEnd"/>
                        <w:r w:rsidRPr="00BF12A2">
                          <w:rPr>
                            <w:rFonts w:ascii="Open Sans" w:eastAsia="Times New Roman" w:hAnsi="Open Sans" w:cs="Arial"/>
                            <w:b/>
                            <w:bCs/>
                            <w:color w:val="333333"/>
                            <w:sz w:val="24"/>
                            <w:szCs w:val="24"/>
                          </w:rPr>
                          <w:t>.”  We will also be releasing a number of beginner overnight trips with a $25 sign-up fee.  These trips will take place at various locations in Indiana during the spring season and are “teaching trips” led by experienced leaders.  </w:t>
                        </w:r>
                      </w:p>
                      <w:p w:rsidR="00BF12A2" w:rsidRPr="00BF12A2" w:rsidRDefault="00BF12A2" w:rsidP="00BF12A2">
                        <w:pPr>
                          <w:spacing w:after="210" w:line="240" w:lineRule="auto"/>
                          <w:rPr>
                            <w:rFonts w:ascii="Arial" w:eastAsia="Times New Roman" w:hAnsi="Arial" w:cs="Arial"/>
                            <w:sz w:val="21"/>
                            <w:szCs w:val="21"/>
                          </w:rPr>
                        </w:pPr>
                      </w:p>
                      <w:p w:rsidR="00BF12A2" w:rsidRPr="00BF12A2" w:rsidRDefault="00BF12A2" w:rsidP="00BF12A2">
                        <w:pPr>
                          <w:spacing w:after="210" w:line="240" w:lineRule="auto"/>
                          <w:jc w:val="center"/>
                          <w:rPr>
                            <w:rFonts w:ascii="Arial" w:eastAsia="Times New Roman" w:hAnsi="Arial" w:cs="Arial"/>
                            <w:sz w:val="21"/>
                            <w:szCs w:val="21"/>
                          </w:rPr>
                        </w:pPr>
                        <w:r w:rsidRPr="00BF12A2">
                          <w:rPr>
                            <w:rFonts w:ascii="Arial" w:eastAsia="Times New Roman" w:hAnsi="Arial" w:cs="Arial"/>
                            <w:sz w:val="21"/>
                            <w:szCs w:val="21"/>
                          </w:rPr>
                          <w:t>_____________________________________________</w:t>
                        </w:r>
                      </w:p>
                      <w:p w:rsidR="00BF12A2" w:rsidRPr="00BF12A2" w:rsidRDefault="00BF12A2" w:rsidP="00BF12A2">
                        <w:pPr>
                          <w:spacing w:after="210" w:line="240" w:lineRule="auto"/>
                          <w:jc w:val="center"/>
                          <w:rPr>
                            <w:rFonts w:ascii="Arial" w:eastAsia="Times New Roman" w:hAnsi="Arial" w:cs="Arial"/>
                            <w:sz w:val="21"/>
                            <w:szCs w:val="21"/>
                          </w:rPr>
                        </w:pPr>
                        <w:r w:rsidRPr="00BF12A2">
                          <w:rPr>
                            <w:rFonts w:ascii="Arial" w:eastAsia="Times New Roman" w:hAnsi="Arial" w:cs="Arial"/>
                            <w:b/>
                            <w:bCs/>
                            <w:color w:val="333333"/>
                            <w:sz w:val="72"/>
                            <w:szCs w:val="72"/>
                          </w:rPr>
                          <w:t>TRIP REPORTS</w:t>
                        </w:r>
                      </w:p>
                      <w:p w:rsidR="00BF12A2" w:rsidRPr="00BF12A2" w:rsidRDefault="00BF12A2" w:rsidP="00BF12A2">
                        <w:pPr>
                          <w:spacing w:after="210" w:line="240" w:lineRule="auto"/>
                          <w:jc w:val="center"/>
                          <w:rPr>
                            <w:rFonts w:ascii="Arial" w:eastAsia="Times New Roman" w:hAnsi="Arial" w:cs="Arial"/>
                            <w:sz w:val="21"/>
                            <w:szCs w:val="21"/>
                          </w:rPr>
                        </w:pPr>
                      </w:p>
                      <w:p w:rsidR="00BF12A2" w:rsidRPr="00BF12A2" w:rsidRDefault="00BF12A2" w:rsidP="00BF12A2">
                        <w:pPr>
                          <w:spacing w:after="0" w:line="240" w:lineRule="auto"/>
                          <w:rPr>
                            <w:rFonts w:ascii="Arial" w:eastAsia="Times New Roman" w:hAnsi="Arial" w:cs="Arial"/>
                            <w:sz w:val="21"/>
                            <w:szCs w:val="21"/>
                          </w:rPr>
                        </w:pPr>
                        <w:r w:rsidRPr="00BF12A2">
                          <w:rPr>
                            <w:rFonts w:ascii="Arial" w:eastAsia="Times New Roman" w:hAnsi="Arial" w:cs="Arial"/>
                            <w:sz w:val="24"/>
                            <w:szCs w:val="24"/>
                          </w:rPr>
                          <w:br/>
                        </w:r>
                      </w:p>
                      <w:p w:rsidR="00BF12A2" w:rsidRPr="00BF12A2" w:rsidRDefault="00BF12A2" w:rsidP="00BF12A2">
                        <w:pPr>
                          <w:spacing w:after="210" w:line="390" w:lineRule="atLeast"/>
                          <w:rPr>
                            <w:rFonts w:ascii="Arial" w:eastAsia="Times New Roman" w:hAnsi="Arial" w:cs="Arial"/>
                            <w:sz w:val="21"/>
                            <w:szCs w:val="21"/>
                          </w:rPr>
                        </w:pPr>
                        <w:r w:rsidRPr="00BF12A2">
                          <w:rPr>
                            <w:rFonts w:ascii="Arial" w:eastAsia="Times New Roman" w:hAnsi="Arial" w:cs="Arial"/>
                            <w:b/>
                            <w:bCs/>
                            <w:color w:val="222222"/>
                            <w:sz w:val="32"/>
                            <w:szCs w:val="32"/>
                            <w:u w:val="single"/>
                          </w:rPr>
                          <w:t>Tecumseh Trail - Gourmet Edition #2 (Aug. 24-26)</w:t>
                        </w:r>
                      </w:p>
                      <w:p w:rsidR="00BF12A2" w:rsidRPr="00BF12A2" w:rsidRDefault="00BF12A2" w:rsidP="00BF12A2">
                        <w:pPr>
                          <w:spacing w:after="0" w:line="240" w:lineRule="auto"/>
                          <w:rPr>
                            <w:rFonts w:ascii="Arial" w:eastAsia="Times New Roman" w:hAnsi="Arial" w:cs="Arial"/>
                            <w:sz w:val="21"/>
                            <w:szCs w:val="21"/>
                          </w:rPr>
                        </w:pPr>
                        <w:r w:rsidRPr="00BF12A2">
                          <w:rPr>
                            <w:rFonts w:ascii="Arial" w:eastAsia="Times New Roman" w:hAnsi="Arial" w:cs="Arial"/>
                            <w:sz w:val="21"/>
                            <w:szCs w:val="21"/>
                          </w:rPr>
                          <w:br/>
                        </w:r>
                      </w:p>
                      <w:p w:rsidR="00BF12A2" w:rsidRPr="00BF12A2" w:rsidRDefault="00BF12A2" w:rsidP="00BF12A2">
                        <w:pPr>
                          <w:spacing w:after="210" w:line="315" w:lineRule="atLeast"/>
                          <w:rPr>
                            <w:rFonts w:ascii="Arial" w:eastAsia="Times New Roman" w:hAnsi="Arial" w:cs="Arial"/>
                            <w:sz w:val="21"/>
                            <w:szCs w:val="21"/>
                          </w:rPr>
                        </w:pPr>
                        <w:r w:rsidRPr="00BF12A2">
                          <w:rPr>
                            <w:rFonts w:ascii="Calibri" w:eastAsia="Times New Roman" w:hAnsi="Calibri" w:cs="Calibri"/>
                            <w:color w:val="000000"/>
                            <w:sz w:val="23"/>
                            <w:szCs w:val="23"/>
                          </w:rPr>
                          <w:t>Well, it was a little cooler than the Tecumseh Part 1 hike, but not by much.  Still with lots of food and good company, a 90-degree hike seemed like a fine thing to do on a late August weekend.</w:t>
                        </w:r>
                      </w:p>
                      <w:p w:rsidR="00BF12A2" w:rsidRPr="00BF12A2" w:rsidRDefault="00BF12A2" w:rsidP="00BF12A2">
                        <w:pPr>
                          <w:spacing w:after="210" w:line="315" w:lineRule="atLeast"/>
                          <w:rPr>
                            <w:rFonts w:ascii="Arial" w:eastAsia="Times New Roman" w:hAnsi="Arial" w:cs="Arial"/>
                            <w:sz w:val="21"/>
                            <w:szCs w:val="21"/>
                          </w:rPr>
                        </w:pPr>
                        <w:r w:rsidRPr="00BF12A2">
                          <w:rPr>
                            <w:rFonts w:ascii="Arial" w:eastAsia="Times New Roman" w:hAnsi="Arial" w:cs="Arial"/>
                            <w:noProof/>
                            <w:sz w:val="21"/>
                            <w:szCs w:val="21"/>
                          </w:rPr>
                          <w:lastRenderedPageBreak/>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4305300" cy="3067050"/>
                              <wp:effectExtent l="0" t="0" r="0" b="0"/>
                              <wp:wrapSquare wrapText="bothSides"/>
                              <wp:docPr id="29" name="Picture 29" descr="https://lh5.googleusercontent.com/qGRjE9rLWzlOsqNkCJJ9wW6ot6cz4khZm0UA_abGaKnLQr2BXQHB-RF8aWyx5ha0hS1MXkRN_m04fGtWsVjGrgPa1PjSIY_5yCcH7K0bfte_jwSskKSdfMQMMEMLzWbHeenPm7uXri6YFZcq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qGRjE9rLWzlOsqNkCJJ9wW6ot6cz4khZm0UA_abGaKnLQr2BXQHB-RF8aWyx5ha0hS1MXkRN_m04fGtWsVjGrgPa1PjSIY_5yCcH7K0bfte_jwSskKSdfMQMMEMLzWbHeenPm7uXri6YFZcqx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530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2A2">
                          <w:rPr>
                            <w:rFonts w:ascii="Calibri" w:eastAsia="Times New Roman" w:hAnsi="Calibri" w:cs="Calibri"/>
                            <w:color w:val="000000"/>
                            <w:sz w:val="23"/>
                            <w:szCs w:val="23"/>
                          </w:rPr>
                          <w:t>We used Yellowwood Lake campground as base camp and shuttled to the beginning and end of the trail for our hikes. As people arrived on Friday night, Steve and Julie prepared the Chicken Curry with Mango and Cashews (see recipe in this issue) that had been home cooked and dehydrated.  </w:t>
                        </w:r>
                        <w:r w:rsidRPr="00BF12A2">
                          <w:rPr>
                            <w:rFonts w:ascii="Arial" w:eastAsia="Times New Roman" w:hAnsi="Arial" w:cs="Arial"/>
                            <w:sz w:val="21"/>
                            <w:szCs w:val="21"/>
                          </w:rPr>
                          <w:t>Served along with some store bought pimento cheese spread and humus with crackers, no one was left hungry. That didn’t stop us from enjoying some cherry cake, prepared in the backpacker oven. We were well fueled for our 11-mile hike that laid ahead on Saturday.</w:t>
                        </w:r>
                      </w:p>
                      <w:p w:rsidR="00BF12A2" w:rsidRPr="00BF12A2" w:rsidRDefault="00BF12A2" w:rsidP="00BF12A2">
                        <w:pPr>
                          <w:spacing w:after="0" w:line="240" w:lineRule="auto"/>
                          <w:rPr>
                            <w:rFonts w:ascii="Arial" w:eastAsia="Times New Roman" w:hAnsi="Arial" w:cs="Arial"/>
                            <w:sz w:val="21"/>
                            <w:szCs w:val="21"/>
                          </w:rPr>
                        </w:pPr>
                        <w:r w:rsidRPr="00BF12A2">
                          <w:rPr>
                            <w:rFonts w:ascii="Arial" w:eastAsia="Times New Roman" w:hAnsi="Arial" w:cs="Arial"/>
                            <w:sz w:val="21"/>
                            <w:szCs w:val="21"/>
                          </w:rPr>
                          <w:br/>
                        </w:r>
                      </w:p>
                      <w:p w:rsidR="00BF12A2" w:rsidRPr="00BF12A2" w:rsidRDefault="00BF12A2" w:rsidP="00BF12A2">
                        <w:pPr>
                          <w:spacing w:after="210" w:line="315" w:lineRule="atLeast"/>
                          <w:rPr>
                            <w:rFonts w:ascii="Arial" w:eastAsia="Times New Roman" w:hAnsi="Arial" w:cs="Arial"/>
                            <w:sz w:val="21"/>
                            <w:szCs w:val="21"/>
                          </w:rPr>
                        </w:pPr>
                        <w:r w:rsidRPr="00BF12A2">
                          <w:rPr>
                            <w:rFonts w:ascii="Calibri" w:eastAsia="Times New Roman" w:hAnsi="Calibri" w:cs="Calibri"/>
                            <w:color w:val="000000"/>
                            <w:sz w:val="23"/>
                            <w:szCs w:val="23"/>
                          </w:rPr>
                          <w:t>After a breakfast of backpacker cinnamon rolls, we started hiking at Indian Hill. We got to see the new shelter being built by DNR and the Hoosier Hikers Council that will soon be a great place for an overnight stay on the trail.  Just as we were getting warmed up, the skies opened with a tremendous downpour that lasted until our lunch stop at Prang Pond. Sunshine broke through for the afternoon as we finished the hike back to our Yellowwood Lake campsite.  </w:t>
                        </w:r>
                      </w:p>
                      <w:p w:rsidR="00BF12A2" w:rsidRPr="00BF12A2" w:rsidRDefault="00BF12A2" w:rsidP="00BF12A2">
                        <w:pPr>
                          <w:spacing w:after="210" w:line="315" w:lineRule="atLeast"/>
                          <w:rPr>
                            <w:rFonts w:ascii="Arial" w:eastAsia="Times New Roman" w:hAnsi="Arial" w:cs="Arial"/>
                            <w:sz w:val="21"/>
                            <w:szCs w:val="21"/>
                          </w:rPr>
                        </w:pPr>
                        <w:r w:rsidRPr="00BF12A2">
                          <w:rPr>
                            <w:rFonts w:ascii="Arial" w:eastAsia="Times New Roman" w:hAnsi="Arial" w:cs="Arial"/>
                            <w:noProof/>
                            <w:sz w:val="21"/>
                            <w:szCs w:val="21"/>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410075" cy="3467100"/>
                              <wp:effectExtent l="0" t="0" r="9525" b="0"/>
                              <wp:wrapSquare wrapText="bothSides"/>
                              <wp:docPr id="28" name="Picture 28" descr="https://lh4.googleusercontent.com/F4cNnvu7MUdTXmtQg2EyrT-_uoBrBCFL-kqdHjxo2tsjrAH4LvAvecuQDlXEjVIu5A6Iw7TbdVuJdDfqBJTnid_L5YVRGTj5Pj4GwgHpBFsfLKZRKApRm5GdZQ48e50S2eRipPJXfdSjD_XY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F4cNnvu7MUdTXmtQg2EyrT-_uoBrBCFL-kqdHjxo2tsjrAH4LvAvecuQDlXEjVIu5A6Iw7TbdVuJdDfqBJTnid_L5YVRGTj5Pj4GwgHpBFsfLKZRKApRm5GdZQ48e50S2eRipPJXfdSjD_XYg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0075"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2A2">
                          <w:rPr>
                            <w:rFonts w:ascii="Calibri" w:eastAsia="Times New Roman" w:hAnsi="Calibri" w:cs="Calibri"/>
                            <w:color w:val="000000"/>
                            <w:sz w:val="23"/>
                            <w:szCs w:val="23"/>
                          </w:rPr>
                          <w:t>Before long it was time for a dinner of barbeque chicken and slaw, followed by gourmet brownies with icing, nuts, M&amp;M's and caramel sauce.  We enjoyed sunset at the lakeshore with beautiful clear skies that would prevail through our hike the next day.</w:t>
                        </w:r>
                      </w:p>
                      <w:p w:rsidR="00BF12A2" w:rsidRPr="00BF12A2" w:rsidRDefault="00BF12A2" w:rsidP="00BF12A2">
                        <w:pPr>
                          <w:spacing w:after="0" w:line="240" w:lineRule="auto"/>
                          <w:rPr>
                            <w:rFonts w:ascii="Arial" w:eastAsia="Times New Roman" w:hAnsi="Arial" w:cs="Arial"/>
                            <w:sz w:val="21"/>
                            <w:szCs w:val="21"/>
                          </w:rPr>
                        </w:pPr>
                        <w:r w:rsidRPr="00BF12A2">
                          <w:rPr>
                            <w:rFonts w:ascii="Arial" w:eastAsia="Times New Roman" w:hAnsi="Arial" w:cs="Arial"/>
                            <w:sz w:val="21"/>
                            <w:szCs w:val="21"/>
                          </w:rPr>
                          <w:br/>
                        </w:r>
                      </w:p>
                      <w:p w:rsidR="00BF12A2" w:rsidRPr="00BF12A2" w:rsidRDefault="00BF12A2" w:rsidP="00BF12A2">
                        <w:pPr>
                          <w:spacing w:after="100" w:afterAutospacing="1" w:line="315" w:lineRule="atLeast"/>
                          <w:rPr>
                            <w:rFonts w:ascii="Arial" w:eastAsia="Times New Roman" w:hAnsi="Arial" w:cs="Arial"/>
                            <w:sz w:val="21"/>
                            <w:szCs w:val="21"/>
                          </w:rPr>
                        </w:pPr>
                        <w:r w:rsidRPr="00BF12A2">
                          <w:rPr>
                            <w:rFonts w:ascii="Calibri" w:eastAsia="Times New Roman" w:hAnsi="Calibri" w:cs="Calibri"/>
                            <w:color w:val="000000"/>
                            <w:sz w:val="23"/>
                            <w:szCs w:val="23"/>
                          </w:rPr>
                          <w:br/>
                          <w:t xml:space="preserve">Sunday breakfast was </w:t>
                        </w:r>
                        <w:r w:rsidRPr="00BF12A2">
                          <w:rPr>
                            <w:rFonts w:ascii="Calibri" w:eastAsia="Times New Roman" w:hAnsi="Calibri" w:cs="Calibri"/>
                            <w:color w:val="000000"/>
                            <w:sz w:val="23"/>
                            <w:szCs w:val="23"/>
                          </w:rPr>
                          <w:lastRenderedPageBreak/>
                          <w:t>Crescent French Toast with Berry Sauce and bacon, cooked to perfection by Melanie and Bob.</w:t>
                        </w:r>
                        <w:r w:rsidRPr="00BF12A2">
                          <w:rPr>
                            <w:rFonts w:ascii="Arial" w:eastAsia="Times New Roman" w:hAnsi="Arial" w:cs="Arial"/>
                            <w:noProof/>
                            <w:sz w:val="21"/>
                            <w:szCs w:val="21"/>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4276725" cy="4724400"/>
                              <wp:effectExtent l="0" t="0" r="9525" b="0"/>
                              <wp:wrapSquare wrapText="bothSides"/>
                              <wp:docPr id="27" name="Picture 27" descr="https://lh4.googleusercontent.com/yaXvxfSGzVFMm1LSTiTIY7i4Td309opVg_Rf5pnyds6mEPR3RjK4mPBW7s7AdZ0vWUcc08gS8hAGUbGLnQBVe2XsNyBrGOGvT0Cwmf1lqo4on2hzslLNUoVM-QNEJLp8rOfS1dxuU9DrIXEf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yaXvxfSGzVFMm1LSTiTIY7i4Td309opVg_Rf5pnyds6mEPR3RjK4mPBW7s7AdZ0vWUcc08gS8hAGUbGLnQBVe2XsNyBrGOGvT0Cwmf1lqo4on2hzslLNUoVM-QNEJLp8rOfS1dxuU9DrIXEf2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6725"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2A2" w:rsidRPr="00BF12A2" w:rsidRDefault="00BF12A2" w:rsidP="00BF12A2">
                        <w:pPr>
                          <w:spacing w:after="210" w:line="315" w:lineRule="atLeast"/>
                          <w:rPr>
                            <w:rFonts w:ascii="Arial" w:eastAsia="Times New Roman" w:hAnsi="Arial" w:cs="Arial"/>
                            <w:sz w:val="21"/>
                            <w:szCs w:val="21"/>
                          </w:rPr>
                        </w:pPr>
                        <w:r w:rsidRPr="00BF12A2">
                          <w:rPr>
                            <w:rFonts w:ascii="Calibri" w:eastAsia="Times New Roman" w:hAnsi="Calibri" w:cs="Calibri"/>
                            <w:color w:val="000000"/>
                            <w:sz w:val="23"/>
                            <w:szCs w:val="23"/>
                          </w:rPr>
                          <w:t>This gave us the sustenance we needed for the 12 remaining miles we would hike on Sunday.  It was hot, but spirits remained positive. The shady stop at the pop machine at Hickory Shades motel provided a nice respite from the heat. Although no one handed us a free drink, it did feel like a bit of trail magic.</w:t>
                        </w:r>
                      </w:p>
                      <w:p w:rsidR="00BF12A2" w:rsidRPr="00BF12A2" w:rsidRDefault="00BF12A2" w:rsidP="00BF12A2">
                        <w:pPr>
                          <w:spacing w:after="210" w:line="315" w:lineRule="atLeast"/>
                          <w:rPr>
                            <w:rFonts w:ascii="Arial" w:eastAsia="Times New Roman" w:hAnsi="Arial" w:cs="Arial"/>
                            <w:sz w:val="21"/>
                            <w:szCs w:val="21"/>
                          </w:rPr>
                        </w:pPr>
                        <w:r w:rsidRPr="00BF12A2">
                          <w:rPr>
                            <w:rFonts w:ascii="Calibri" w:eastAsia="Times New Roman" w:hAnsi="Calibri" w:cs="Calibri"/>
                            <w:color w:val="000000"/>
                            <w:sz w:val="23"/>
                            <w:szCs w:val="23"/>
                          </w:rPr>
                          <w:t xml:space="preserve">We missed the last mile or so of the trail that goes beyond the parking lot where </w:t>
                        </w:r>
                        <w:proofErr w:type="gramStart"/>
                        <w:r w:rsidRPr="00BF12A2">
                          <w:rPr>
                            <w:rFonts w:ascii="Calibri" w:eastAsia="Times New Roman" w:hAnsi="Calibri" w:cs="Calibri"/>
                            <w:color w:val="000000"/>
                            <w:sz w:val="23"/>
                            <w:szCs w:val="23"/>
                          </w:rPr>
                          <w:t>are cars</w:t>
                        </w:r>
                        <w:proofErr w:type="gramEnd"/>
                        <w:r w:rsidRPr="00BF12A2">
                          <w:rPr>
                            <w:rFonts w:ascii="Calibri" w:eastAsia="Times New Roman" w:hAnsi="Calibri" w:cs="Calibri"/>
                            <w:color w:val="000000"/>
                            <w:sz w:val="23"/>
                            <w:szCs w:val="23"/>
                          </w:rPr>
                          <w:t xml:space="preserve"> were parked, but a trek along the Tecumseh </w:t>
                        </w:r>
                        <w:r w:rsidRPr="00BF12A2">
                          <w:rPr>
                            <w:rFonts w:ascii="Arial" w:eastAsia="Times New Roman" w:hAnsi="Arial" w:cs="Arial"/>
                            <w:sz w:val="21"/>
                            <w:szCs w:val="21"/>
                          </w:rPr>
                          <w:t>Trail is always a pleasure, especially in such good company.   </w:t>
                        </w:r>
                      </w:p>
                      <w:p w:rsidR="00BF12A2" w:rsidRPr="00BF12A2" w:rsidRDefault="00BF12A2" w:rsidP="00BF12A2">
                        <w:pPr>
                          <w:spacing w:after="210" w:line="315" w:lineRule="atLeast"/>
                          <w:rPr>
                            <w:rFonts w:ascii="Arial" w:eastAsia="Times New Roman" w:hAnsi="Arial" w:cs="Arial"/>
                            <w:sz w:val="21"/>
                            <w:szCs w:val="21"/>
                          </w:rPr>
                        </w:pPr>
                        <w:r w:rsidRPr="00BF12A2">
                          <w:rPr>
                            <w:rFonts w:ascii="Calibri" w:eastAsia="Times New Roman" w:hAnsi="Calibri" w:cs="Calibri"/>
                            <w:i/>
                            <w:iCs/>
                            <w:color w:val="44546A"/>
                            <w:sz w:val="18"/>
                            <w:szCs w:val="18"/>
                          </w:rPr>
                          <w:t xml:space="preserve">Tecumseh hikers: Steve Schneider, Diane Osborn, </w:t>
                        </w:r>
                        <w:proofErr w:type="spellStart"/>
                        <w:r w:rsidRPr="00BF12A2">
                          <w:rPr>
                            <w:rFonts w:ascii="Calibri" w:eastAsia="Times New Roman" w:hAnsi="Calibri" w:cs="Calibri"/>
                            <w:i/>
                            <w:iCs/>
                            <w:color w:val="44546A"/>
                            <w:sz w:val="18"/>
                            <w:szCs w:val="18"/>
                          </w:rPr>
                          <w:t>Pramit</w:t>
                        </w:r>
                        <w:proofErr w:type="spellEnd"/>
                        <w:r w:rsidRPr="00BF12A2">
                          <w:rPr>
                            <w:rFonts w:ascii="Calibri" w:eastAsia="Times New Roman" w:hAnsi="Calibri" w:cs="Calibri"/>
                            <w:i/>
                            <w:iCs/>
                            <w:color w:val="44546A"/>
                            <w:sz w:val="18"/>
                            <w:szCs w:val="18"/>
                          </w:rPr>
                          <w:t xml:space="preserve"> </w:t>
                        </w:r>
                        <w:proofErr w:type="spellStart"/>
                        <w:r w:rsidRPr="00BF12A2">
                          <w:rPr>
                            <w:rFonts w:ascii="Calibri" w:eastAsia="Times New Roman" w:hAnsi="Calibri" w:cs="Calibri"/>
                            <w:i/>
                            <w:iCs/>
                            <w:color w:val="44546A"/>
                            <w:sz w:val="18"/>
                            <w:szCs w:val="18"/>
                          </w:rPr>
                          <w:t>Baul</w:t>
                        </w:r>
                        <w:proofErr w:type="spellEnd"/>
                        <w:r w:rsidRPr="00BF12A2">
                          <w:rPr>
                            <w:rFonts w:ascii="Calibri" w:eastAsia="Times New Roman" w:hAnsi="Calibri" w:cs="Calibri"/>
                            <w:i/>
                            <w:iCs/>
                            <w:color w:val="44546A"/>
                            <w:sz w:val="18"/>
                            <w:szCs w:val="18"/>
                          </w:rPr>
                          <w:t xml:space="preserve">, Carolyn </w:t>
                        </w:r>
                        <w:proofErr w:type="spellStart"/>
                        <w:r w:rsidRPr="00BF12A2">
                          <w:rPr>
                            <w:rFonts w:ascii="Calibri" w:eastAsia="Times New Roman" w:hAnsi="Calibri" w:cs="Calibri"/>
                            <w:i/>
                            <w:iCs/>
                            <w:color w:val="44546A"/>
                            <w:sz w:val="18"/>
                            <w:szCs w:val="18"/>
                          </w:rPr>
                          <w:t>Langlie-Lesnik</w:t>
                        </w:r>
                        <w:proofErr w:type="spellEnd"/>
                        <w:r w:rsidRPr="00BF12A2">
                          <w:rPr>
                            <w:rFonts w:ascii="Calibri" w:eastAsia="Times New Roman" w:hAnsi="Calibri" w:cs="Calibri"/>
                            <w:i/>
                            <w:iCs/>
                            <w:color w:val="44546A"/>
                            <w:sz w:val="18"/>
                            <w:szCs w:val="18"/>
                          </w:rPr>
                          <w:t>, Julie Ward, Melanie and Bob Wise. Not pictured: Leslie Green</w:t>
                        </w:r>
                      </w:p>
                      <w:p w:rsidR="00BF12A2" w:rsidRPr="00BF12A2" w:rsidRDefault="00BF12A2" w:rsidP="00BF12A2">
                        <w:pPr>
                          <w:spacing w:after="210" w:line="240" w:lineRule="auto"/>
                          <w:rPr>
                            <w:rFonts w:ascii="Arial" w:eastAsia="Times New Roman" w:hAnsi="Arial" w:cs="Arial"/>
                            <w:sz w:val="21"/>
                            <w:szCs w:val="21"/>
                          </w:rPr>
                        </w:pPr>
                      </w:p>
                      <w:p w:rsidR="00BF12A2" w:rsidRPr="00BF12A2" w:rsidRDefault="00BF12A2" w:rsidP="00BF12A2">
                        <w:pPr>
                          <w:spacing w:after="210" w:line="240" w:lineRule="auto"/>
                          <w:rPr>
                            <w:rFonts w:ascii="Arial" w:eastAsia="Times New Roman" w:hAnsi="Arial" w:cs="Arial"/>
                            <w:sz w:val="21"/>
                            <w:szCs w:val="21"/>
                          </w:rPr>
                        </w:pPr>
                      </w:p>
                      <w:p w:rsidR="00BF12A2" w:rsidRPr="00BF12A2" w:rsidRDefault="00BF12A2" w:rsidP="00BF12A2">
                        <w:pPr>
                          <w:spacing w:after="210" w:line="240" w:lineRule="auto"/>
                          <w:rPr>
                            <w:rFonts w:ascii="Arial" w:eastAsia="Times New Roman" w:hAnsi="Arial" w:cs="Arial"/>
                            <w:sz w:val="21"/>
                            <w:szCs w:val="21"/>
                          </w:rPr>
                        </w:pPr>
                        <w:r w:rsidRPr="00BF12A2">
                          <w:rPr>
                            <w:rFonts w:ascii="Arial" w:eastAsia="Times New Roman" w:hAnsi="Arial" w:cs="Arial"/>
                            <w:b/>
                            <w:bCs/>
                            <w:color w:val="222222"/>
                            <w:sz w:val="39"/>
                            <w:szCs w:val="39"/>
                            <w:u w:val="single"/>
                          </w:rPr>
                          <w:t>Boundary Waters (Sept. 8-16)</w:t>
                        </w:r>
                      </w:p>
                      <w:p w:rsidR="00BF12A2" w:rsidRPr="00BF12A2" w:rsidRDefault="00BF12A2" w:rsidP="00BF12A2">
                        <w:pPr>
                          <w:spacing w:after="210" w:line="240" w:lineRule="auto"/>
                          <w:rPr>
                            <w:rFonts w:ascii="Arial" w:eastAsia="Times New Roman" w:hAnsi="Arial" w:cs="Arial"/>
                            <w:sz w:val="21"/>
                            <w:szCs w:val="21"/>
                          </w:rPr>
                        </w:pPr>
                        <w:r w:rsidRPr="00BF12A2">
                          <w:rPr>
                            <w:rFonts w:ascii="Calibri" w:eastAsia="Times New Roman" w:hAnsi="Calibri" w:cs="Calibri"/>
                            <w:color w:val="333333"/>
                            <w:sz w:val="21"/>
                            <w:szCs w:val="21"/>
                          </w:rPr>
                          <w:t>A Boundary Waters canoe trip is the ultimate wilderness adventure experience!  It is true!!</w:t>
                        </w:r>
                      </w:p>
                      <w:p w:rsidR="00BF12A2" w:rsidRPr="00BF12A2" w:rsidRDefault="00BF12A2" w:rsidP="00BF12A2">
                        <w:pPr>
                          <w:spacing w:after="200" w:line="240" w:lineRule="auto"/>
                          <w:rPr>
                            <w:rFonts w:ascii="Arial" w:eastAsia="Times New Roman" w:hAnsi="Arial" w:cs="Arial"/>
                            <w:sz w:val="21"/>
                            <w:szCs w:val="21"/>
                          </w:rPr>
                        </w:pPr>
                        <w:r w:rsidRPr="00BF12A2">
                          <w:rPr>
                            <w:rFonts w:ascii="Arial" w:eastAsia="Times New Roman" w:hAnsi="Arial" w:cs="Arial"/>
                            <w:noProof/>
                            <w:sz w:val="21"/>
                            <w:szCs w:val="21"/>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486275" cy="3352800"/>
                              <wp:effectExtent l="0" t="0" r="9525" b="0"/>
                              <wp:wrapSquare wrapText="bothSides"/>
                              <wp:docPr id="26" name="Picture 26" descr="https://ciwclub.org/resources/Pictures/Boundary%20Waters/BW-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iwclub.org/resources/Pictures/Boundary%20Waters/BW-Pic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6275"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2A2">
                          <w:rPr>
                            <w:rFonts w:ascii="Calibri" w:eastAsia="Times New Roman" w:hAnsi="Calibri" w:cs="Calibri"/>
                            <w:color w:val="333333"/>
                          </w:rPr>
                          <w:t xml:space="preserve">The eight of us (Jim, Kevin, </w:t>
                        </w:r>
                        <w:proofErr w:type="spellStart"/>
                        <w:r w:rsidRPr="00BF12A2">
                          <w:rPr>
                            <w:rFonts w:ascii="Calibri" w:eastAsia="Times New Roman" w:hAnsi="Calibri" w:cs="Calibri"/>
                            <w:color w:val="333333"/>
                          </w:rPr>
                          <w:t>Nickie</w:t>
                        </w:r>
                        <w:proofErr w:type="spellEnd"/>
                        <w:r w:rsidRPr="00BF12A2">
                          <w:rPr>
                            <w:rFonts w:ascii="Calibri" w:eastAsia="Times New Roman" w:hAnsi="Calibri" w:cs="Calibri"/>
                            <w:color w:val="333333"/>
                          </w:rPr>
                          <w:t>, Ellen, Charlie, Diane, Bob, and Janice) took off in the club van for Ely Minnesota.  The drive was beautiful (once you get out of Illinois.)</w:t>
                        </w:r>
                        <w:r w:rsidRPr="00BF12A2">
                          <w:rPr>
                            <w:rFonts w:ascii="Calibri" w:eastAsia="Times New Roman" w:hAnsi="Calibri" w:cs="Calibri"/>
                            <w:color w:val="333333"/>
                          </w:rPr>
                          <w:br/>
                        </w:r>
                        <w:r w:rsidRPr="00BF12A2">
                          <w:rPr>
                            <w:rFonts w:ascii="Calibri" w:eastAsia="Times New Roman" w:hAnsi="Calibri" w:cs="Calibri"/>
                            <w:color w:val="333333"/>
                          </w:rPr>
                          <w:br/>
                          <w:t>When we arrived at Ely our outfitter had us set up in a bunkhouse for the night.  We started out bright and early. The weather was great! We hopped into a van with our gear and canoes in tow. 45 minutes later we had arrived at our drop off point and the beginning of the first portage to Nina Moose River.  This was it…this is what we had been waiting for! This would be the first portage of several for us and the longest. We would portage 4 more times that day. Oh, nobody told us about the beaver dams. There were 7! However, I will have to say I quite enjoyed them.  We would spend the day navigating the river and lakes in our 4 Kevlar canoes. We passed Nina Moose Lake continuing on to our destination for the evening at Lake Agnus.</w:t>
                        </w:r>
                      </w:p>
                      <w:p w:rsidR="00BF12A2" w:rsidRPr="00BF12A2" w:rsidRDefault="00BF12A2" w:rsidP="00BF12A2">
                        <w:pPr>
                          <w:spacing w:after="200" w:line="240" w:lineRule="auto"/>
                          <w:rPr>
                            <w:rFonts w:ascii="Arial" w:eastAsia="Times New Roman" w:hAnsi="Arial" w:cs="Arial"/>
                            <w:sz w:val="21"/>
                            <w:szCs w:val="21"/>
                          </w:rPr>
                        </w:pPr>
                        <w:r w:rsidRPr="00BF12A2">
                          <w:rPr>
                            <w:rFonts w:ascii="Arial" w:eastAsia="Times New Roman" w:hAnsi="Arial" w:cs="Arial"/>
                            <w:noProof/>
                            <w:sz w:val="21"/>
                            <w:szCs w:val="21"/>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4752975" cy="2686050"/>
                              <wp:effectExtent l="0" t="0" r="9525" b="0"/>
                              <wp:wrapSquare wrapText="bothSides"/>
                              <wp:docPr id="25" name="Picture 25" descr="https://ciwclub.org/resources/Pictures/Boundary%20Waters/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iwclub.org/resources/Pictures/Boundary%20Waters/Pic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297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2A2">
                          <w:rPr>
                            <w:rFonts w:ascii="Calibri" w:eastAsia="Times New Roman" w:hAnsi="Calibri" w:cs="Calibri"/>
                            <w:color w:val="333333"/>
                          </w:rPr>
                          <w:t>This was a 5 Star camp site!! After setting up camp, Kevin made us some awesome pizza! He made it look so easy and</w:t>
                        </w:r>
                        <w:r w:rsidRPr="00BF12A2">
                          <w:rPr>
                            <w:rFonts w:ascii="Calibri" w:eastAsia="Times New Roman" w:hAnsi="Calibri" w:cs="Calibri"/>
                            <w:color w:val="333333"/>
                          </w:rPr>
                          <w:br/>
                          <w:t>it was delicious!!</w:t>
                        </w:r>
                      </w:p>
                      <w:p w:rsidR="00BF12A2" w:rsidRPr="00BF12A2" w:rsidRDefault="00BF12A2" w:rsidP="00BF12A2">
                        <w:pPr>
                          <w:spacing w:after="200" w:line="240" w:lineRule="auto"/>
                          <w:rPr>
                            <w:rFonts w:ascii="Arial" w:eastAsia="Times New Roman" w:hAnsi="Arial" w:cs="Arial"/>
                            <w:sz w:val="21"/>
                            <w:szCs w:val="21"/>
                          </w:rPr>
                        </w:pPr>
                      </w:p>
                      <w:p w:rsidR="00BF12A2" w:rsidRPr="00BF12A2" w:rsidRDefault="00BF12A2" w:rsidP="00BF12A2">
                        <w:pPr>
                          <w:spacing w:after="200" w:line="240" w:lineRule="auto"/>
                          <w:rPr>
                            <w:rFonts w:ascii="Arial" w:eastAsia="Times New Roman" w:hAnsi="Arial" w:cs="Arial"/>
                            <w:sz w:val="21"/>
                            <w:szCs w:val="21"/>
                          </w:rPr>
                        </w:pPr>
                        <w:r w:rsidRPr="00BF12A2">
                          <w:rPr>
                            <w:rFonts w:ascii="Calibri" w:eastAsia="Times New Roman" w:hAnsi="Calibri" w:cs="Calibri"/>
                            <w:color w:val="333333"/>
                          </w:rPr>
                          <w:t xml:space="preserve">We woke up to some rain, wind and cool temperatures Monday, but the clouds quickly parted and the weather turned out great.  70 degree weather in September… can’t beat that! We pulled up camp, had a quick breakfast, and started paddling toward our next destination, Tiger Bay.  We only had two portages this day. We passed “Eagle Island.” At least that’s what we called it. </w:t>
                        </w:r>
                        <w:r w:rsidRPr="00BF12A2">
                          <w:rPr>
                            <w:rFonts w:ascii="Calibri" w:eastAsia="Times New Roman" w:hAnsi="Calibri" w:cs="Calibri"/>
                            <w:color w:val="333333"/>
                          </w:rPr>
                          <w:lastRenderedPageBreak/>
                          <w:t>We lost track of how many eagles we saw and heard on this island.  It was truly AMAZING! We saw swans and loons. We got to camp early and were able to dry out and enjoy the day. Bob would cook tonight. We had chicken and cheese quesadillas with salsa… another great and easy meal.  We had a wonderful fire and then looked at the amazing night sky. The sky was clear and the Milky Way was out in all of its glory.</w:t>
                        </w:r>
                      </w:p>
                      <w:p w:rsidR="00BF12A2" w:rsidRPr="00BF12A2" w:rsidRDefault="00BF12A2" w:rsidP="00BF12A2">
                        <w:pPr>
                          <w:spacing w:after="200" w:line="240" w:lineRule="auto"/>
                          <w:rPr>
                            <w:rFonts w:ascii="Arial" w:eastAsia="Times New Roman" w:hAnsi="Arial" w:cs="Arial"/>
                            <w:sz w:val="21"/>
                            <w:szCs w:val="21"/>
                          </w:rPr>
                        </w:pPr>
                        <w:r w:rsidRPr="00BF12A2">
                          <w:rPr>
                            <w:rFonts w:ascii="Arial" w:eastAsia="Times New Roman" w:hAnsi="Arial" w:cs="Arial"/>
                            <w:noProof/>
                            <w:sz w:val="21"/>
                            <w:szCs w:val="21"/>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533900" cy="2543175"/>
                              <wp:effectExtent l="0" t="0" r="0" b="9525"/>
                              <wp:wrapSquare wrapText="bothSides"/>
                              <wp:docPr id="24" name="Picture 24" descr="https://ciwclub.org/resources/Pictures/Boundary%20Waters/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iwclub.org/resources/Pictures/Boundary%20Waters/Pic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39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2A2">
                          <w:rPr>
                            <w:rFonts w:ascii="Calibri" w:eastAsia="Times New Roman" w:hAnsi="Calibri" w:cs="Calibri"/>
                            <w:color w:val="333333"/>
                          </w:rPr>
                          <w:t xml:space="preserve">We awoke to another beautiful day on Tuesday.  Janice fixed bacon and pancakes. She made sure that everyone got their share of syrup.  She started thinking we need to eat more so we don’t have to carry the weight back over the portages.  So syrup was offered with every meal! We also realized that we ate A LOT of cheese and should purchase shares in Kraft!   Oh, and there are the Oreos. We had planned to either do a day trip to one of the falls or to see the pictographs. We had a weather radio which noted that it was going to be a windy day.  We decided it would be best to take the shorter route to see the pictographs. We set out and paddled to Warrior Hill. Ellen, </w:t>
                        </w:r>
                        <w:proofErr w:type="spellStart"/>
                        <w:r w:rsidRPr="00BF12A2">
                          <w:rPr>
                            <w:rFonts w:ascii="Calibri" w:eastAsia="Times New Roman" w:hAnsi="Calibri" w:cs="Calibri"/>
                            <w:color w:val="333333"/>
                          </w:rPr>
                          <w:t>Nickie</w:t>
                        </w:r>
                        <w:proofErr w:type="spellEnd"/>
                        <w:r w:rsidRPr="00BF12A2">
                          <w:rPr>
                            <w:rFonts w:ascii="Calibri" w:eastAsia="Times New Roman" w:hAnsi="Calibri" w:cs="Calibri"/>
                            <w:color w:val="333333"/>
                          </w:rPr>
                          <w:t xml:space="preserve">, and Charlie climbed Warrior Hill. Within just a few minutes the wind really picked up and we had to make a decision to go back to camp.  Just the small distance we had paddled to Warrior Hill was now very difficult to paddle back. We spent the day enjoying just being out in the wilderness. Ellen and </w:t>
                        </w:r>
                        <w:proofErr w:type="spellStart"/>
                        <w:r w:rsidRPr="00BF12A2">
                          <w:rPr>
                            <w:rFonts w:ascii="Calibri" w:eastAsia="Times New Roman" w:hAnsi="Calibri" w:cs="Calibri"/>
                            <w:color w:val="333333"/>
                          </w:rPr>
                          <w:t>Nickie</w:t>
                        </w:r>
                        <w:proofErr w:type="spellEnd"/>
                        <w:r w:rsidRPr="00BF12A2">
                          <w:rPr>
                            <w:rFonts w:ascii="Calibri" w:eastAsia="Times New Roman" w:hAnsi="Calibri" w:cs="Calibri"/>
                            <w:color w:val="333333"/>
                          </w:rPr>
                          <w:t xml:space="preserve"> braved the cool water and took a rinse. Janice, Kevin, and Jim did some fishing. They caught some small pike and Janice caught a smallmouth bass large enough that everyone could get a bite with supper.  </w:t>
                        </w:r>
                      </w:p>
                      <w:p w:rsidR="00BF12A2" w:rsidRPr="00BF12A2" w:rsidRDefault="00BF12A2" w:rsidP="00BF12A2">
                        <w:pPr>
                          <w:spacing w:after="200" w:line="240" w:lineRule="auto"/>
                          <w:rPr>
                            <w:rFonts w:ascii="Arial" w:eastAsia="Times New Roman" w:hAnsi="Arial" w:cs="Arial"/>
                            <w:sz w:val="21"/>
                            <w:szCs w:val="21"/>
                          </w:rPr>
                        </w:pPr>
                        <w:r w:rsidRPr="00BF12A2">
                          <w:rPr>
                            <w:rFonts w:ascii="Arial" w:eastAsia="Times New Roman" w:hAnsi="Arial" w:cs="Arial"/>
                            <w:noProof/>
                            <w:sz w:val="21"/>
                            <w:szCs w:val="21"/>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4514850" cy="2562225"/>
                              <wp:effectExtent l="0" t="0" r="0" b="9525"/>
                              <wp:wrapSquare wrapText="bothSides"/>
                              <wp:docPr id="23" name="Picture 23" descr="https://ciwclub.org/resources/Pictures/Boundary%20Waters/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iwclub.org/resources/Pictures/Boundary%20Waters/Pic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85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2A2">
                          <w:rPr>
                            <w:rFonts w:ascii="Calibri" w:eastAsia="Times New Roman" w:hAnsi="Calibri" w:cs="Calibri"/>
                            <w:color w:val="333333"/>
                          </w:rPr>
                          <w:t>Kevin fixed supper again. OMG! Cornbread and Chili (with a side of bass)!! It was so delicious and it had all been dehydrated (except the fish of course.) Another night fire and a blanket of stars for a background!</w:t>
                        </w:r>
                      </w:p>
                      <w:p w:rsidR="00BF12A2" w:rsidRPr="00BF12A2" w:rsidRDefault="00BF12A2" w:rsidP="00BF12A2">
                        <w:pPr>
                          <w:spacing w:after="200" w:line="240" w:lineRule="auto"/>
                          <w:rPr>
                            <w:rFonts w:ascii="Arial" w:eastAsia="Times New Roman" w:hAnsi="Arial" w:cs="Arial"/>
                            <w:sz w:val="21"/>
                            <w:szCs w:val="21"/>
                          </w:rPr>
                        </w:pPr>
                        <w:r w:rsidRPr="00BF12A2">
                          <w:rPr>
                            <w:rFonts w:ascii="Calibri" w:eastAsia="Times New Roman" w:hAnsi="Calibri" w:cs="Calibri"/>
                            <w:color w:val="333333"/>
                          </w:rPr>
                          <w:t xml:space="preserve">Wednesday we would break camp and head back to Lake </w:t>
                        </w:r>
                        <w:r w:rsidRPr="00BF12A2">
                          <w:rPr>
                            <w:rFonts w:ascii="Calibri" w:eastAsia="Times New Roman" w:hAnsi="Calibri" w:cs="Calibri"/>
                            <w:color w:val="333333"/>
                          </w:rPr>
                          <w:lastRenderedPageBreak/>
                          <w:t>Agnes.  This would be a short trip with only the two portages. After we found a site and got our camp set up, we had a couple of afternoon storms.  The first one produced marble sized hail, while the second had more lightening. Diane and Jim braved the storms under the tarp. Janice fixed supper:  chicken, stuffing, and mashed potatoes. Once again we had a great fire and relaxing night.</w:t>
                        </w:r>
                      </w:p>
                      <w:p w:rsidR="00BF12A2" w:rsidRPr="00BF12A2" w:rsidRDefault="00BF12A2" w:rsidP="00BF12A2">
                        <w:pPr>
                          <w:spacing w:after="0" w:line="240" w:lineRule="auto"/>
                          <w:rPr>
                            <w:rFonts w:ascii="Arial" w:eastAsia="Times New Roman" w:hAnsi="Arial" w:cs="Arial"/>
                            <w:sz w:val="21"/>
                            <w:szCs w:val="21"/>
                          </w:rPr>
                        </w:pPr>
                        <w:r w:rsidRPr="00BF12A2">
                          <w:rPr>
                            <w:rFonts w:ascii="Arial" w:eastAsia="Times New Roman" w:hAnsi="Arial" w:cs="Arial"/>
                            <w:noProof/>
                            <w:sz w:val="21"/>
                            <w:szCs w:val="21"/>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752975" cy="2667000"/>
                              <wp:effectExtent l="0" t="0" r="9525" b="0"/>
                              <wp:wrapSquare wrapText="bothSides"/>
                              <wp:docPr id="22" name="Picture 22" descr="https://ciwclub.org/resources/Pictures/Boundary%20Waters/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iwclub.org/resources/Pictures/Boundary%20Waters/Pic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297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2A2">
                          <w:rPr>
                            <w:rFonts w:ascii="Calibri" w:eastAsia="Times New Roman" w:hAnsi="Calibri" w:cs="Calibri"/>
                            <w:color w:val="333333"/>
                          </w:rPr>
                          <w:t xml:space="preserve">Thursday Bob fixed us egg burritos.  Quick and easy meals and oh </w:t>
                        </w:r>
                        <w:proofErr w:type="spellStart"/>
                        <w:r w:rsidRPr="00BF12A2">
                          <w:rPr>
                            <w:rFonts w:ascii="Calibri" w:eastAsia="Times New Roman" w:hAnsi="Calibri" w:cs="Calibri"/>
                            <w:color w:val="333333"/>
                          </w:rPr>
                          <w:t>soooo</w:t>
                        </w:r>
                        <w:proofErr w:type="spellEnd"/>
                        <w:r w:rsidRPr="00BF12A2">
                          <w:rPr>
                            <w:rFonts w:ascii="Calibri" w:eastAsia="Times New Roman" w:hAnsi="Calibri" w:cs="Calibri"/>
                            <w:color w:val="333333"/>
                          </w:rPr>
                          <w:t xml:space="preserve"> good!  We would move back to Nina Moose, which will make our exit day short.  </w:t>
                        </w:r>
                      </w:p>
                      <w:p w:rsidR="00BF12A2" w:rsidRPr="00BF12A2" w:rsidRDefault="00BF12A2" w:rsidP="00BF12A2">
                        <w:pPr>
                          <w:spacing w:after="0" w:line="240" w:lineRule="auto"/>
                          <w:rPr>
                            <w:rFonts w:ascii="Arial" w:eastAsia="Times New Roman" w:hAnsi="Arial" w:cs="Arial"/>
                            <w:sz w:val="21"/>
                            <w:szCs w:val="21"/>
                          </w:rPr>
                        </w:pPr>
                        <w:r w:rsidRPr="00BF12A2">
                          <w:rPr>
                            <w:rFonts w:ascii="Calibri" w:eastAsia="Times New Roman" w:hAnsi="Calibri" w:cs="Calibri"/>
                            <w:color w:val="333333"/>
                          </w:rPr>
                          <w:br/>
                        </w:r>
                      </w:p>
                      <w:p w:rsidR="00BF12A2" w:rsidRPr="00BF12A2" w:rsidRDefault="00BF12A2" w:rsidP="00BF12A2">
                        <w:pPr>
                          <w:spacing w:after="200" w:line="240" w:lineRule="auto"/>
                          <w:rPr>
                            <w:rFonts w:ascii="Arial" w:eastAsia="Times New Roman" w:hAnsi="Arial" w:cs="Arial"/>
                            <w:sz w:val="21"/>
                            <w:szCs w:val="21"/>
                          </w:rPr>
                        </w:pPr>
                        <w:r w:rsidRPr="00BF12A2">
                          <w:rPr>
                            <w:rFonts w:ascii="Calibri" w:eastAsia="Times New Roman" w:hAnsi="Calibri" w:cs="Calibri"/>
                            <w:color w:val="333333"/>
                          </w:rPr>
                          <w:t>It was very windy this day. There were whitecaps breaking on the water.  To add to our challenge, we found it difficult to find a site. Being the true adventurers that we are, we worked together and were able to find one. (It was kind of like the Amazing Race for a while.) It may have been a 1 Star site, but we were very thankful for it.  Bob would make some Mac and Cheese for supper. Did I say we like cheese?! We had a relaxing last night in the wilderness. Thankful for what nature had given us. We settled in early for the evening as we wanted to be up and on the water by daylight. (They were once again calling for storms and wind.)</w:t>
                        </w:r>
                      </w:p>
                      <w:p w:rsidR="00BF12A2" w:rsidRPr="00BF12A2" w:rsidRDefault="00BF12A2" w:rsidP="00BF12A2">
                        <w:pPr>
                          <w:spacing w:after="200" w:line="240" w:lineRule="auto"/>
                          <w:rPr>
                            <w:rFonts w:ascii="Arial" w:eastAsia="Times New Roman" w:hAnsi="Arial" w:cs="Arial"/>
                            <w:sz w:val="21"/>
                            <w:szCs w:val="21"/>
                          </w:rPr>
                        </w:pPr>
                        <w:r w:rsidRPr="00BF12A2">
                          <w:rPr>
                            <w:rFonts w:ascii="Arial" w:eastAsia="Times New Roman" w:hAnsi="Arial" w:cs="Arial"/>
                            <w:noProof/>
                            <w:sz w:val="21"/>
                            <w:szCs w:val="21"/>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4667250" cy="2638425"/>
                              <wp:effectExtent l="0" t="0" r="0" b="9525"/>
                              <wp:wrapSquare wrapText="bothSides"/>
                              <wp:docPr id="21" name="Picture 21" descr="https://ciwclub.org/resources/Pictures/Boundary%20Waters/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iwclub.org/resources/Pictures/Boundary%20Waters/Pic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2A2">
                          <w:rPr>
                            <w:rFonts w:ascii="Calibri" w:eastAsia="Times New Roman" w:hAnsi="Calibri" w:cs="Calibri"/>
                            <w:color w:val="333333"/>
                          </w:rPr>
                          <w:t xml:space="preserve">Up by 4:30 and on the water by 6:30, we left our site with calm water and smooth paddling.  We would navigate the 7 beaver dams again. One of the dams almost got the best of Jim and Charlie…we all had a good laugh over that one.  Then we had a beaver swimming toward us as we were stepping on his dam. We got off before he got there. Then the 5 portages. We did </w:t>
                        </w:r>
                        <w:r w:rsidRPr="00BF12A2">
                          <w:rPr>
                            <w:rFonts w:ascii="Calibri" w:eastAsia="Times New Roman" w:hAnsi="Calibri" w:cs="Calibri"/>
                            <w:color w:val="333333"/>
                          </w:rPr>
                          <w:lastRenderedPageBreak/>
                          <w:t>it!!  The outfitter picked us up where he had left us and brought us some drinks for the ride back. The outfitter provided us with hot showers.</w:t>
                        </w:r>
                      </w:p>
                      <w:p w:rsidR="00BF12A2" w:rsidRPr="00BF12A2" w:rsidRDefault="00BF12A2" w:rsidP="00BF12A2">
                        <w:pPr>
                          <w:spacing w:after="200" w:line="240" w:lineRule="auto"/>
                          <w:rPr>
                            <w:rFonts w:ascii="Arial" w:eastAsia="Times New Roman" w:hAnsi="Arial" w:cs="Arial"/>
                            <w:sz w:val="21"/>
                            <w:szCs w:val="21"/>
                          </w:rPr>
                        </w:pPr>
                        <w:r w:rsidRPr="00BF12A2">
                          <w:rPr>
                            <w:rFonts w:ascii="Arial" w:eastAsia="Times New Roman" w:hAnsi="Arial" w:cs="Arial"/>
                            <w:noProof/>
                            <w:sz w:val="21"/>
                            <w:szCs w:val="21"/>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391025" cy="3114675"/>
                              <wp:effectExtent l="0" t="0" r="9525" b="9525"/>
                              <wp:wrapSquare wrapText="bothSides"/>
                              <wp:docPr id="20" name="Picture 20" descr="https://ciwclub.org/resources/Pictures/Boundary%20Waters/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iwclub.org/resources/Pictures/Boundary%20Waters/Pic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1025"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2A2">
                          <w:rPr>
                            <w:rFonts w:ascii="Calibri" w:eastAsia="Times New Roman" w:hAnsi="Calibri" w:cs="Calibri"/>
                            <w:color w:val="333333"/>
                          </w:rPr>
                          <w:t>We spent some time shopping in Ely and then headed toward home.  Ellen got a shirt that said #</w:t>
                        </w:r>
                        <w:proofErr w:type="spellStart"/>
                        <w:r w:rsidRPr="00BF12A2">
                          <w:rPr>
                            <w:rFonts w:ascii="Calibri" w:eastAsia="Times New Roman" w:hAnsi="Calibri" w:cs="Calibri"/>
                            <w:color w:val="333333"/>
                          </w:rPr>
                          <w:t>portagesux</w:t>
                        </w:r>
                        <w:proofErr w:type="spellEnd"/>
                        <w:r w:rsidRPr="00BF12A2">
                          <w:rPr>
                            <w:rFonts w:ascii="Calibri" w:eastAsia="Times New Roman" w:hAnsi="Calibri" w:cs="Calibri"/>
                            <w:color w:val="333333"/>
                          </w:rPr>
                          <w:t>. They hit that nail on the head!  Seriously, they were challenging but that’s what makes it exciting and we did it!!  We stopped in Boomer for a night in a hotel and arrived home late Saturday afternoon.</w:t>
                        </w:r>
                      </w:p>
                      <w:p w:rsidR="00BF12A2" w:rsidRPr="00BF12A2" w:rsidRDefault="00BF12A2" w:rsidP="00BF12A2">
                        <w:pPr>
                          <w:spacing w:after="200" w:line="240" w:lineRule="auto"/>
                          <w:rPr>
                            <w:rFonts w:ascii="Arial" w:eastAsia="Times New Roman" w:hAnsi="Arial" w:cs="Arial"/>
                            <w:sz w:val="21"/>
                            <w:szCs w:val="21"/>
                          </w:rPr>
                        </w:pPr>
                        <w:r w:rsidRPr="00BF12A2">
                          <w:rPr>
                            <w:rFonts w:ascii="Calibri" w:eastAsia="Times New Roman" w:hAnsi="Calibri" w:cs="Calibri"/>
                            <w:color w:val="333333"/>
                          </w:rPr>
                          <w:t>Overall, we actually traveled through 4 states and Canada.  We saw and heard all kinds of wildlife including: eagles, muskrats, beavers, loons, swans, turtles, mice, squirrels, chipmunks, blue jays, and fish.  We did not see any moose or bears, but we did hear a wolf…oh, and a bear in his hammock (Kevin.) We all worked well together as a group from helping carrying extra on portages, navigating, helping set up the tarps, helping with meals, gathering wood, …and taking shots of syrup and eating extra cheese!  </w:t>
                        </w:r>
                        <w:r w:rsidRPr="00BF12A2">
                          <w:rPr>
                            <w:rFonts w:ascii="Calibri" w:eastAsia="Times New Roman" w:hAnsi="Calibri" w:cs="Calibri"/>
                            <w:color w:val="333333"/>
                          </w:rPr>
                          <w:br/>
                        </w:r>
                      </w:p>
                      <w:p w:rsidR="00BF12A2" w:rsidRPr="00BF12A2" w:rsidRDefault="00BF12A2" w:rsidP="00BF12A2">
                        <w:pPr>
                          <w:spacing w:after="210" w:line="240" w:lineRule="auto"/>
                          <w:rPr>
                            <w:rFonts w:ascii="Arial" w:eastAsia="Times New Roman" w:hAnsi="Arial" w:cs="Arial"/>
                            <w:sz w:val="21"/>
                            <w:szCs w:val="21"/>
                          </w:rPr>
                        </w:pPr>
                      </w:p>
                      <w:p w:rsidR="00BF12A2" w:rsidRPr="00BF12A2" w:rsidRDefault="00BF12A2" w:rsidP="00BF12A2">
                        <w:pPr>
                          <w:spacing w:after="210" w:line="240" w:lineRule="auto"/>
                          <w:rPr>
                            <w:rFonts w:ascii="Arial" w:eastAsia="Times New Roman" w:hAnsi="Arial" w:cs="Arial"/>
                            <w:sz w:val="21"/>
                            <w:szCs w:val="21"/>
                          </w:rPr>
                        </w:pPr>
                      </w:p>
                      <w:p w:rsidR="00BF12A2" w:rsidRPr="00BF12A2" w:rsidRDefault="00BF12A2" w:rsidP="00BF12A2">
                        <w:pPr>
                          <w:spacing w:after="240" w:line="240" w:lineRule="auto"/>
                          <w:rPr>
                            <w:rFonts w:ascii="Arial" w:eastAsia="Times New Roman" w:hAnsi="Arial" w:cs="Arial"/>
                            <w:sz w:val="21"/>
                            <w:szCs w:val="21"/>
                          </w:rPr>
                        </w:pPr>
                        <w:r w:rsidRPr="00BF12A2">
                          <w:rPr>
                            <w:rFonts w:ascii="Helvetica" w:eastAsia="Times New Roman" w:hAnsi="Helvetica" w:cs="Arial"/>
                            <w:b/>
                            <w:bCs/>
                            <w:color w:val="000000"/>
                            <w:sz w:val="36"/>
                            <w:szCs w:val="36"/>
                            <w:u w:val="single"/>
                          </w:rPr>
                          <w:t>Manistee River Kayaking/Hiking (Sept. 19-22)</w:t>
                        </w:r>
                      </w:p>
                      <w:p w:rsidR="00BF12A2" w:rsidRPr="00BF12A2" w:rsidRDefault="00BF12A2" w:rsidP="00BF12A2">
                        <w:pPr>
                          <w:spacing w:after="210" w:line="255" w:lineRule="atLeast"/>
                          <w:rPr>
                            <w:rFonts w:ascii="Calibri" w:eastAsia="Times New Roman" w:hAnsi="Calibri" w:cs="Calibri"/>
                            <w:color w:val="333333"/>
                          </w:rPr>
                        </w:pPr>
                        <w:r w:rsidRPr="00BF12A2">
                          <w:rPr>
                            <w:rFonts w:ascii="Calibri" w:eastAsia="Times New Roman" w:hAnsi="Calibri" w:cs="Calibri"/>
                            <w:color w:val="333333"/>
                          </w:rPr>
                          <w:t>Water, rain, wind, and lots of fun were the themes of our Michigan trip.</w:t>
                        </w:r>
                      </w:p>
                      <w:p w:rsidR="00BF12A2" w:rsidRPr="00BF12A2" w:rsidRDefault="00BF12A2" w:rsidP="00BF12A2">
                        <w:pPr>
                          <w:spacing w:after="0" w:line="240" w:lineRule="auto"/>
                          <w:rPr>
                            <w:rFonts w:ascii="Arial" w:eastAsia="Times New Roman" w:hAnsi="Arial" w:cs="Arial"/>
                            <w:sz w:val="21"/>
                            <w:szCs w:val="21"/>
                          </w:rPr>
                        </w:pPr>
                        <w:r w:rsidRPr="00BF12A2">
                          <w:rPr>
                            <w:rFonts w:ascii="Calibri" w:eastAsia="Times New Roman" w:hAnsi="Calibri" w:cs="Calibri"/>
                            <w:color w:val="333333"/>
                            <w:sz w:val="21"/>
                            <w:szCs w:val="21"/>
                          </w:rPr>
                          <w:t>We left Indianapolis early for our adventure.  After a foggy 6-hour drive we arrived at our kayak outfitter to start a half-day of kayaking on the Manistee River.  As the outfitter dropped us off at our put-in point, the weather turned sunny and the gentle river current made for an easy paddle.</w:t>
                        </w:r>
                        <w:r w:rsidRPr="00BF12A2">
                          <w:rPr>
                            <w:rFonts w:ascii="Arial" w:eastAsia="Times New Roman" w:hAnsi="Arial" w:cs="Arial"/>
                            <w:color w:val="000000"/>
                            <w:sz w:val="21"/>
                            <w:szCs w:val="21"/>
                          </w:rPr>
                          <w:t>  </w:t>
                        </w:r>
                        <w:r w:rsidRPr="00BF12A2">
                          <w:rPr>
                            <w:rFonts w:ascii="Arial" w:eastAsia="Times New Roman" w:hAnsi="Arial" w:cs="Arial"/>
                            <w:sz w:val="21"/>
                            <w:szCs w:val="21"/>
                          </w:rPr>
                          <w:br/>
                        </w:r>
                      </w:p>
                      <w:p w:rsidR="00BF12A2" w:rsidRPr="00BF12A2" w:rsidRDefault="00BF12A2" w:rsidP="00BF12A2">
                        <w:pPr>
                          <w:spacing w:after="210" w:line="255" w:lineRule="atLeast"/>
                          <w:rPr>
                            <w:rFonts w:ascii="Arial" w:eastAsia="Times New Roman" w:hAnsi="Arial" w:cs="Arial"/>
                            <w:sz w:val="21"/>
                            <w:szCs w:val="21"/>
                          </w:rPr>
                        </w:pPr>
                        <w:r w:rsidRPr="00BF12A2">
                          <w:rPr>
                            <w:rFonts w:ascii="Arial" w:eastAsia="Times New Roman" w:hAnsi="Arial" w:cs="Arial"/>
                            <w:color w:val="000000"/>
                            <w:sz w:val="21"/>
                            <w:szCs w:val="21"/>
                          </w:rPr>
                          <w:lastRenderedPageBreak/>
                          <w:br/>
                        </w:r>
                        <w:r w:rsidRPr="00BF12A2">
                          <w:rPr>
                            <w:rFonts w:ascii="Arial" w:eastAsia="Times New Roman" w:hAnsi="Arial" w:cs="Arial"/>
                            <w:noProof/>
                            <w:color w:val="000000"/>
                            <w:sz w:val="21"/>
                            <w:szCs w:val="21"/>
                          </w:rPr>
                          <w:drawing>
                            <wp:inline distT="0" distB="0" distL="0" distR="0">
                              <wp:extent cx="5619750" cy="4219575"/>
                              <wp:effectExtent l="0" t="0" r="0" b="9525"/>
                              <wp:docPr id="10" name="Picture 10" descr="https://ciwclub.org/resources/Pictures/Manistee/Maniste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iwclub.org/resources/Pictures/Manistee/Manistee-image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0" cy="4219575"/>
                                      </a:xfrm>
                                      <a:prstGeom prst="rect">
                                        <a:avLst/>
                                      </a:prstGeom>
                                      <a:noFill/>
                                      <a:ln>
                                        <a:noFill/>
                                      </a:ln>
                                    </pic:spPr>
                                  </pic:pic>
                                </a:graphicData>
                              </a:graphic>
                            </wp:inline>
                          </w:drawing>
                        </w:r>
                      </w:p>
                      <w:p w:rsidR="00BF12A2" w:rsidRPr="00BF12A2" w:rsidRDefault="00BF12A2" w:rsidP="00BF12A2">
                        <w:pPr>
                          <w:spacing w:after="0" w:line="240" w:lineRule="auto"/>
                          <w:rPr>
                            <w:rFonts w:ascii="Arial" w:eastAsia="Times New Roman" w:hAnsi="Arial" w:cs="Arial"/>
                            <w:sz w:val="21"/>
                            <w:szCs w:val="21"/>
                          </w:rPr>
                        </w:pPr>
                        <w:r w:rsidRPr="00BF12A2">
                          <w:rPr>
                            <w:rFonts w:ascii="Calibri" w:eastAsia="Times New Roman" w:hAnsi="Calibri" w:cs="Calibri"/>
                            <w:color w:val="333333"/>
                            <w:sz w:val="21"/>
                            <w:szCs w:val="21"/>
                          </w:rPr>
                          <w:t>After our kayaking adventure, we set up camp at the outfitter’s campground.  We had the place to ourselves. After going into town for a meal of pizza and some fellowship, we returned to camp and were soon asleep.  We awoke to dreary conditions, broke camp, made our way to the parking area and were greeted by a steady rain.</w:t>
                        </w:r>
                        <w:r w:rsidRPr="00BF12A2">
                          <w:rPr>
                            <w:rFonts w:ascii="Arial" w:eastAsia="Times New Roman" w:hAnsi="Arial" w:cs="Arial"/>
                            <w:color w:val="333333"/>
                            <w:sz w:val="21"/>
                            <w:szCs w:val="21"/>
                          </w:rPr>
                          <w:br/>
                        </w:r>
                        <w:r w:rsidRPr="00BF12A2">
                          <w:rPr>
                            <w:rFonts w:ascii="Arial" w:eastAsia="Times New Roman" w:hAnsi="Arial" w:cs="Arial"/>
                            <w:color w:val="000000"/>
                            <w:sz w:val="21"/>
                            <w:szCs w:val="21"/>
                          </w:rPr>
                          <w:br/>
                        </w:r>
                      </w:p>
                      <w:p w:rsidR="00BF12A2" w:rsidRPr="00BF12A2" w:rsidRDefault="00BF12A2" w:rsidP="00BF12A2">
                        <w:pPr>
                          <w:spacing w:after="0" w:line="240" w:lineRule="auto"/>
                          <w:rPr>
                            <w:rFonts w:ascii="Arial" w:eastAsia="Times New Roman" w:hAnsi="Arial" w:cs="Arial"/>
                            <w:color w:val="333333"/>
                          </w:rPr>
                        </w:pPr>
                        <w:r w:rsidRPr="00BF12A2">
                          <w:rPr>
                            <w:rFonts w:ascii="Arial" w:eastAsia="Times New Roman" w:hAnsi="Arial" w:cs="Arial"/>
                            <w:noProof/>
                            <w:sz w:val="21"/>
                            <w:szCs w:val="21"/>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067050" cy="3905250"/>
                              <wp:effectExtent l="0" t="0" r="0" b="0"/>
                              <wp:wrapSquare wrapText="bothSides"/>
                              <wp:docPr id="19" name="Picture 19" descr="https://ciwclub.org/resources/Pictures/Manistee/Maniste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iwclub.org/resources/Pictures/Manistee/Manistee-image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7050"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2A2">
                          <w:rPr>
                            <w:rFonts w:ascii="Calibri" w:eastAsia="Times New Roman" w:hAnsi="Calibri" w:cs="Calibri"/>
                            <w:color w:val="333333"/>
                          </w:rPr>
                          <w:t>Thankfully, all participants were prepared for precipitation!  We had a half-day of consistent rain, but the hike and good company made up for it.  We arrived to the banks of Eddington Creek, where we were to make camp in a pine forest.  By this time the rain had subsided, so we all took advantage and established camp. After some rest, it was time for a meal of chicken, stuffing, mashed potatoes and peanut butter chews for desert.  </w:t>
                        </w:r>
                      </w:p>
                      <w:p w:rsidR="00BF12A2" w:rsidRPr="00BF12A2" w:rsidRDefault="00BF12A2" w:rsidP="00BF12A2">
                        <w:pPr>
                          <w:spacing w:after="210" w:line="240" w:lineRule="auto"/>
                          <w:rPr>
                            <w:rFonts w:ascii="Arial" w:eastAsia="Times New Roman" w:hAnsi="Arial" w:cs="Arial"/>
                            <w:sz w:val="21"/>
                            <w:szCs w:val="21"/>
                          </w:rPr>
                        </w:pPr>
                        <w:r w:rsidRPr="00BF12A2">
                          <w:rPr>
                            <w:rFonts w:ascii="Calibri" w:eastAsia="Times New Roman" w:hAnsi="Calibri" w:cs="Calibri"/>
                            <w:color w:val="333333"/>
                            <w:sz w:val="21"/>
                            <w:szCs w:val="21"/>
                          </w:rPr>
                          <w:t>Upon awakening the following morning, we were greeted with partly cloudy skies and windy conditions. During this day’s hike we viewed several scenic areas of the river and valley.  The wind presented a few challenges at some of the overlooks, and the 45 MPH gusts were tricky to say the least. That afternoon, we made camp next to the river and dried out a few things still wet from the previous day’s adventures.                                                                           Then, we fellowshipped over a meal of chicken with macaroni and cheese and garlic bread, while the wind-driven campfire kept us warm!  </w:t>
                        </w:r>
                      </w:p>
                      <w:p w:rsidR="00BF12A2" w:rsidRPr="00BF12A2" w:rsidRDefault="00BF12A2" w:rsidP="00BF12A2">
                        <w:pPr>
                          <w:spacing w:after="0" w:line="240" w:lineRule="auto"/>
                          <w:rPr>
                            <w:rFonts w:ascii="Arial" w:eastAsia="Times New Roman" w:hAnsi="Arial" w:cs="Arial"/>
                            <w:sz w:val="21"/>
                            <w:szCs w:val="21"/>
                          </w:rPr>
                        </w:pPr>
                        <w:r w:rsidRPr="00BF12A2">
                          <w:rPr>
                            <w:rFonts w:ascii="Calibri" w:eastAsia="Times New Roman" w:hAnsi="Calibri" w:cs="Calibri"/>
                            <w:color w:val="333333"/>
                            <w:sz w:val="21"/>
                            <w:szCs w:val="21"/>
                          </w:rPr>
                          <w:t>Our expedition came to an end the following morning, we broke camp and hiked a short 2 miles to the club van.   We then stopped for a well-deserved meal before our drive back to Indianapolis</w:t>
                        </w:r>
                        <w:r w:rsidRPr="00BF12A2">
                          <w:rPr>
                            <w:rFonts w:ascii="Arial" w:eastAsia="Times New Roman" w:hAnsi="Arial" w:cs="Arial"/>
                            <w:color w:val="000000"/>
                            <w:sz w:val="21"/>
                            <w:szCs w:val="21"/>
                          </w:rPr>
                          <w:t>.</w:t>
                        </w:r>
                        <w:r w:rsidRPr="00BF12A2">
                          <w:rPr>
                            <w:rFonts w:ascii="Arial" w:eastAsia="Times New Roman" w:hAnsi="Arial" w:cs="Arial"/>
                            <w:color w:val="000000"/>
                            <w:sz w:val="21"/>
                            <w:szCs w:val="21"/>
                          </w:rPr>
                          <w:br/>
                        </w:r>
                        <w:r w:rsidRPr="00BF12A2">
                          <w:rPr>
                            <w:rFonts w:ascii="Arial" w:eastAsia="Times New Roman" w:hAnsi="Arial" w:cs="Arial"/>
                            <w:color w:val="000000"/>
                            <w:sz w:val="21"/>
                            <w:szCs w:val="21"/>
                          </w:rPr>
                          <w:br/>
                        </w:r>
                      </w:p>
                      <w:p w:rsidR="00BF12A2" w:rsidRPr="00BF12A2" w:rsidRDefault="00BF12A2" w:rsidP="00BF12A2">
                        <w:pPr>
                          <w:spacing w:after="210" w:line="240" w:lineRule="auto"/>
                          <w:rPr>
                            <w:rFonts w:ascii="Arial" w:eastAsia="Times New Roman" w:hAnsi="Arial" w:cs="Arial"/>
                            <w:sz w:val="21"/>
                            <w:szCs w:val="21"/>
                          </w:rPr>
                        </w:pPr>
                      </w:p>
                      <w:p w:rsidR="00BF12A2" w:rsidRPr="00BF12A2" w:rsidRDefault="00BF12A2" w:rsidP="00BF12A2">
                        <w:pPr>
                          <w:spacing w:after="210" w:line="240" w:lineRule="auto"/>
                          <w:rPr>
                            <w:rFonts w:ascii="Arial" w:eastAsia="Times New Roman" w:hAnsi="Arial" w:cs="Arial"/>
                            <w:sz w:val="21"/>
                            <w:szCs w:val="21"/>
                          </w:rPr>
                        </w:pPr>
                      </w:p>
                      <w:p w:rsidR="00BF12A2" w:rsidRPr="00BF12A2" w:rsidRDefault="00BF12A2" w:rsidP="00BF12A2">
                        <w:pPr>
                          <w:spacing w:after="210" w:line="240" w:lineRule="auto"/>
                          <w:rPr>
                            <w:rFonts w:ascii="Arial" w:eastAsia="Times New Roman" w:hAnsi="Arial" w:cs="Arial"/>
                            <w:sz w:val="21"/>
                            <w:szCs w:val="21"/>
                          </w:rPr>
                        </w:pPr>
                        <w:r w:rsidRPr="00BF12A2">
                          <w:rPr>
                            <w:rFonts w:ascii="Arial" w:eastAsia="Times New Roman" w:hAnsi="Arial" w:cs="Arial"/>
                            <w:b/>
                            <w:bCs/>
                            <w:color w:val="222222"/>
                            <w:sz w:val="24"/>
                            <w:szCs w:val="24"/>
                            <w:u w:val="single"/>
                          </w:rPr>
                          <w:t>Porcupine Mountains Wilderness SP &amp; Sylvania Wilderness</w:t>
                        </w:r>
                        <w:r w:rsidRPr="00BF12A2">
                          <w:rPr>
                            <w:rFonts w:ascii="Arial" w:eastAsia="Times New Roman" w:hAnsi="Arial" w:cs="Arial"/>
                            <w:b/>
                            <w:bCs/>
                            <w:color w:val="222222"/>
                            <w:sz w:val="27"/>
                            <w:szCs w:val="27"/>
                            <w:u w:val="single"/>
                          </w:rPr>
                          <w:br/>
                        </w:r>
                        <w:r w:rsidRPr="00BF12A2">
                          <w:rPr>
                            <w:rFonts w:ascii="Arial" w:eastAsia="Times New Roman" w:hAnsi="Arial" w:cs="Arial"/>
                            <w:b/>
                            <w:bCs/>
                            <w:color w:val="222222"/>
                            <w:sz w:val="24"/>
                            <w:szCs w:val="24"/>
                            <w:u w:val="single"/>
                          </w:rPr>
                          <w:t>U.P. Michigan - Camping/Hiking/Canoeing (Sept. 30 - Oct. 6)</w:t>
                        </w:r>
                      </w:p>
                      <w:p w:rsidR="00BF12A2" w:rsidRPr="00BF12A2" w:rsidRDefault="00BF12A2" w:rsidP="00BF12A2">
                        <w:pPr>
                          <w:spacing w:after="210" w:line="270" w:lineRule="atLeast"/>
                          <w:rPr>
                            <w:rFonts w:ascii="Arial" w:eastAsia="Times New Roman" w:hAnsi="Arial" w:cs="Arial"/>
                            <w:sz w:val="21"/>
                            <w:szCs w:val="21"/>
                          </w:rPr>
                        </w:pPr>
                        <w:r w:rsidRPr="00BF12A2">
                          <w:rPr>
                            <w:rFonts w:ascii="Arial" w:eastAsia="Times New Roman" w:hAnsi="Arial" w:cs="Arial"/>
                            <w:noProof/>
                            <w:sz w:val="21"/>
                            <w:szCs w:val="21"/>
                          </w:rPr>
                          <w:lastRenderedPageBreak/>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3819525" cy="4371975"/>
                              <wp:effectExtent l="0" t="0" r="9525" b="9525"/>
                              <wp:wrapSquare wrapText="bothSides"/>
                              <wp:docPr id="18" name="Picture 18" descr="https://ciwclub.org/resources/Pictures/Sylvania/Sylv6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iwclub.org/resources/Pictures/Sylvania/Sylv6rev.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9525" cy="437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2A2">
                          <w:rPr>
                            <w:rFonts w:ascii="Calibri" w:eastAsia="Times New Roman" w:hAnsi="Calibri" w:cs="Calibri"/>
                            <w:color w:val="333333"/>
                            <w:sz w:val="21"/>
                            <w:szCs w:val="21"/>
                          </w:rPr>
                          <w:t>Eight participants including Elden Hartman, Roger Coulter, Don Nelson, George Lindley, Tom Mayer,</w:t>
                        </w:r>
                        <w:r w:rsidRPr="00BF12A2">
                          <w:rPr>
                            <w:rFonts w:ascii="Arial" w:eastAsia="Times New Roman" w:hAnsi="Arial" w:cs="Arial"/>
                            <w:sz w:val="21"/>
                            <w:szCs w:val="21"/>
                          </w:rPr>
                          <w:t> </w:t>
                        </w:r>
                        <w:r w:rsidRPr="00BF12A2">
                          <w:rPr>
                            <w:rFonts w:ascii="Calibri" w:eastAsia="Times New Roman" w:hAnsi="Calibri" w:cs="Calibri"/>
                            <w:color w:val="333333"/>
                            <w:sz w:val="21"/>
                            <w:szCs w:val="21"/>
                            <w:shd w:val="clear" w:color="auto" w:fill="FFFFFF"/>
                          </w:rPr>
                          <w:t xml:space="preserve">Bernie Weitekamp, Ellen Kay </w:t>
                        </w:r>
                        <w:proofErr w:type="spellStart"/>
                        <w:r w:rsidRPr="00BF12A2">
                          <w:rPr>
                            <w:rFonts w:ascii="Calibri" w:eastAsia="Times New Roman" w:hAnsi="Calibri" w:cs="Calibri"/>
                            <w:color w:val="333333"/>
                            <w:sz w:val="21"/>
                            <w:szCs w:val="21"/>
                            <w:shd w:val="clear" w:color="auto" w:fill="FFFFFF"/>
                          </w:rPr>
                          <w:t>Schlieckau</w:t>
                        </w:r>
                        <w:proofErr w:type="spellEnd"/>
                        <w:r w:rsidRPr="00BF12A2">
                          <w:rPr>
                            <w:rFonts w:ascii="Calibri" w:eastAsia="Times New Roman" w:hAnsi="Calibri" w:cs="Calibri"/>
                            <w:color w:val="333333"/>
                            <w:sz w:val="21"/>
                            <w:szCs w:val="21"/>
                            <w:shd w:val="clear" w:color="auto" w:fill="FFFFFF"/>
                          </w:rPr>
                          <w:t>, and Barb Bates traveled to the Upper Peninsula of Michigan. We left in the club van early Sunday morning from Brownsburg, and drove to Porcupine Mountains Wilderness State Park, a beautiful 60,000 acre park near Ontonagon, Mich., bordering Lake Superior.</w:t>
                        </w:r>
                        <w:r w:rsidRPr="00BF12A2">
                          <w:rPr>
                            <w:rFonts w:ascii="Arial" w:eastAsia="Times New Roman" w:hAnsi="Arial" w:cs="Arial"/>
                            <w:color w:val="000000"/>
                            <w:sz w:val="24"/>
                            <w:szCs w:val="24"/>
                            <w:shd w:val="clear" w:color="auto" w:fill="FFFFFF"/>
                          </w:rPr>
                          <w:br/>
                        </w:r>
                        <w:r w:rsidRPr="00BF12A2">
                          <w:rPr>
                            <w:rFonts w:ascii="Arial" w:eastAsia="Times New Roman" w:hAnsi="Arial" w:cs="Arial"/>
                            <w:color w:val="000000"/>
                            <w:sz w:val="24"/>
                            <w:szCs w:val="24"/>
                            <w:shd w:val="clear" w:color="auto" w:fill="FFFFFF"/>
                          </w:rPr>
                          <w:br/>
                        </w:r>
                        <w:r w:rsidRPr="00BF12A2">
                          <w:rPr>
                            <w:rFonts w:ascii="Calibri" w:eastAsia="Times New Roman" w:hAnsi="Calibri" w:cs="Calibri"/>
                            <w:color w:val="333333"/>
                            <w:sz w:val="21"/>
                            <w:szCs w:val="21"/>
                            <w:shd w:val="clear" w:color="auto" w:fill="FFFFFF"/>
                          </w:rPr>
                          <w:t>We spent three nights in a rustic four bunk bed cabin with plastic covered foam mattresses, a wood stove,</w:t>
                        </w:r>
                        <w:proofErr w:type="gramStart"/>
                        <w:r w:rsidRPr="00BF12A2">
                          <w:rPr>
                            <w:rFonts w:ascii="Calibri" w:eastAsia="Times New Roman" w:hAnsi="Calibri" w:cs="Calibri"/>
                            <w:color w:val="333333"/>
                            <w:sz w:val="21"/>
                            <w:szCs w:val="21"/>
                            <w:shd w:val="clear" w:color="auto" w:fill="FFFFFF"/>
                          </w:rPr>
                          <w:t>  and</w:t>
                        </w:r>
                        <w:proofErr w:type="gramEnd"/>
                        <w:r w:rsidRPr="00BF12A2">
                          <w:rPr>
                            <w:rFonts w:ascii="Calibri" w:eastAsia="Times New Roman" w:hAnsi="Calibri" w:cs="Calibri"/>
                            <w:color w:val="333333"/>
                            <w:sz w:val="21"/>
                            <w:szCs w:val="21"/>
                            <w:shd w:val="clear" w:color="auto" w:fill="FFFFFF"/>
                          </w:rPr>
                          <w:t xml:space="preserve"> a large table, bench and chairs. During the day on Monday, we hiked a short loop trail to Summit Peak and a longer loop on Presque Isle River. </w:t>
                        </w:r>
                        <w:r w:rsidRPr="00BF12A2">
                          <w:rPr>
                            <w:rFonts w:ascii="Calibri" w:eastAsia="Times New Roman" w:hAnsi="Calibri" w:cs="Calibri"/>
                            <w:color w:val="333333"/>
                            <w:sz w:val="21"/>
                            <w:szCs w:val="21"/>
                          </w:rPr>
                          <w:t>On Tuesday, we hiked the longer rugged and scenic 4.5-mile Escarpment Trail from the Lake of the Clouds overlook along high bluff alpine vistas overlooking a winding Carp River below.</w:t>
                        </w:r>
                      </w:p>
                      <w:p w:rsidR="00BF12A2" w:rsidRPr="00BF12A2" w:rsidRDefault="00BF12A2" w:rsidP="00BF12A2">
                        <w:pPr>
                          <w:spacing w:after="210" w:line="270" w:lineRule="atLeast"/>
                          <w:rPr>
                            <w:rFonts w:ascii="Arial" w:eastAsia="Times New Roman" w:hAnsi="Arial" w:cs="Arial"/>
                            <w:sz w:val="21"/>
                            <w:szCs w:val="21"/>
                          </w:rPr>
                        </w:pPr>
                        <w:r w:rsidRPr="00BF12A2">
                          <w:rPr>
                            <w:rFonts w:ascii="Arial" w:eastAsia="Times New Roman" w:hAnsi="Arial" w:cs="Arial"/>
                            <w:noProof/>
                            <w:sz w:val="21"/>
                            <w:szCs w:val="21"/>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191000" cy="5591175"/>
                              <wp:effectExtent l="0" t="0" r="0" b="9525"/>
                              <wp:wrapSquare wrapText="bothSides"/>
                              <wp:docPr id="17" name="Picture 17" descr="https://ciwclub.org/resources/Pictures/Sylvania/Sylv10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iwclub.org/resources/Pictures/Sylvania/Sylv10rev.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0" cy="559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2A2">
                          <w:rPr>
                            <w:rFonts w:ascii="Calibri" w:eastAsia="Times New Roman" w:hAnsi="Calibri" w:cs="Calibri"/>
                            <w:color w:val="333333"/>
                            <w:sz w:val="21"/>
                            <w:szCs w:val="21"/>
                            <w:shd w:val="clear" w:color="auto" w:fill="FFFFFF"/>
                          </w:rPr>
                          <w:t xml:space="preserve">Wednesday morning, we loaded up the van and traveled approximately 50 miles south to Sylvania Wilderness in Ottawa National Forest, near </w:t>
                        </w:r>
                        <w:proofErr w:type="spellStart"/>
                        <w:r w:rsidRPr="00BF12A2">
                          <w:rPr>
                            <w:rFonts w:ascii="Calibri" w:eastAsia="Times New Roman" w:hAnsi="Calibri" w:cs="Calibri"/>
                            <w:color w:val="333333"/>
                            <w:sz w:val="21"/>
                            <w:szCs w:val="21"/>
                            <w:shd w:val="clear" w:color="auto" w:fill="FFFFFF"/>
                          </w:rPr>
                          <w:t>Watersmeet</w:t>
                        </w:r>
                        <w:proofErr w:type="spellEnd"/>
                        <w:r w:rsidRPr="00BF12A2">
                          <w:rPr>
                            <w:rFonts w:ascii="Calibri" w:eastAsia="Times New Roman" w:hAnsi="Calibri" w:cs="Calibri"/>
                            <w:color w:val="333333"/>
                            <w:sz w:val="21"/>
                            <w:szCs w:val="21"/>
                            <w:shd w:val="clear" w:color="auto" w:fill="FFFFFF"/>
                          </w:rPr>
                          <w:t>, Mich. After picking up our canoe paddles, PFDs and maps from Sylvania Outfitters, we headed to the Clark Lake landing where our four canoes were waiting for us.</w:t>
                        </w:r>
                      </w:p>
                      <w:p w:rsidR="00BF12A2" w:rsidRPr="00BF12A2" w:rsidRDefault="00BF12A2" w:rsidP="00BF12A2">
                        <w:pPr>
                          <w:spacing w:after="0" w:line="270" w:lineRule="atLeast"/>
                          <w:rPr>
                            <w:rFonts w:ascii="Arial" w:eastAsia="Times New Roman" w:hAnsi="Arial" w:cs="Arial"/>
                            <w:sz w:val="21"/>
                            <w:szCs w:val="21"/>
                          </w:rPr>
                        </w:pPr>
                        <w:r w:rsidRPr="00BF12A2">
                          <w:rPr>
                            <w:rFonts w:ascii="Calibri" w:eastAsia="Times New Roman" w:hAnsi="Calibri" w:cs="Calibri"/>
                            <w:color w:val="333333"/>
                            <w:sz w:val="21"/>
                            <w:szCs w:val="21"/>
                            <w:shd w:val="clear" w:color="auto" w:fill="FFFFFF"/>
                          </w:rPr>
                          <w:t>There we loaded the canoes with several packs containing our food, gear and clothes and paddled about 45 minutes across the lake to two spacious adjacent campsites. After setting up camp and eating lunch, we took a late afternoon two-mile hike and took shelter in our tents from a heavy night rain.</w:t>
                        </w:r>
                        <w:r w:rsidRPr="00BF12A2">
                          <w:rPr>
                            <w:rFonts w:ascii="Arial" w:eastAsia="Times New Roman" w:hAnsi="Arial" w:cs="Arial"/>
                            <w:color w:val="000000"/>
                            <w:sz w:val="24"/>
                            <w:szCs w:val="24"/>
                          </w:rPr>
                          <w:br/>
                        </w:r>
                        <w:r w:rsidRPr="00BF12A2">
                          <w:rPr>
                            <w:rFonts w:ascii="Arial" w:eastAsia="Times New Roman" w:hAnsi="Arial" w:cs="Arial"/>
                            <w:color w:val="000000"/>
                            <w:sz w:val="24"/>
                            <w:szCs w:val="24"/>
                          </w:rPr>
                          <w:lastRenderedPageBreak/>
                          <w:br/>
                        </w:r>
                        <w:r w:rsidRPr="00BF12A2">
                          <w:rPr>
                            <w:rFonts w:ascii="Arial" w:eastAsia="Times New Roman" w:hAnsi="Arial" w:cs="Arial"/>
                            <w:noProof/>
                            <w:sz w:val="21"/>
                            <w:szCs w:val="21"/>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3905250" cy="4562475"/>
                              <wp:effectExtent l="0" t="0" r="0" b="9525"/>
                              <wp:wrapSquare wrapText="bothSides"/>
                              <wp:docPr id="16" name="Picture 16" descr="https://ciwclub.org/resources/Pictures/Sylvania/Sylv2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iwclub.org/resources/Pictures/Sylvania/Sylv2rev.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5250" cy="456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2A2" w:rsidRPr="00BF12A2" w:rsidRDefault="00BF12A2" w:rsidP="00BF12A2">
                        <w:pPr>
                          <w:shd w:val="clear" w:color="auto" w:fill="FFFFFF"/>
                          <w:spacing w:after="210" w:line="270" w:lineRule="atLeast"/>
                          <w:rPr>
                            <w:rFonts w:ascii="Calibri" w:eastAsia="Times New Roman" w:hAnsi="Calibri" w:cs="Calibri"/>
                            <w:color w:val="333333"/>
                          </w:rPr>
                        </w:pPr>
                      </w:p>
                      <w:p w:rsidR="00BF12A2" w:rsidRPr="00BF12A2" w:rsidRDefault="00BF12A2" w:rsidP="00BF12A2">
                        <w:pPr>
                          <w:shd w:val="clear" w:color="auto" w:fill="FFFFFF"/>
                          <w:spacing w:after="210" w:line="270" w:lineRule="atLeast"/>
                          <w:rPr>
                            <w:rFonts w:ascii="Calibri" w:eastAsia="Times New Roman" w:hAnsi="Calibri" w:cs="Calibri"/>
                            <w:color w:val="333333"/>
                          </w:rPr>
                        </w:pPr>
                        <w:r w:rsidRPr="00BF12A2">
                          <w:rPr>
                            <w:rFonts w:ascii="Calibri" w:eastAsia="Times New Roman" w:hAnsi="Calibri" w:cs="Calibri"/>
                            <w:color w:val="333333"/>
                          </w:rPr>
                          <w:t>Thursday was windy and cold and made any canoeing impractical. We took a nice three-mile hike through the woods to Whitefish Lake and encountered snow showers during the hike. We had a good campfire that afternoon and evening to stay warm. We woke up Friday morning to snow covered ground, tarps and tents, and a forecast of a cold and rainy day. After a group discussion and no disagreement, we decided to pack up and leave Friday, a day earlier than originally planned.</w:t>
                        </w:r>
                      </w:p>
                      <w:p w:rsidR="00BF12A2" w:rsidRPr="00BF12A2" w:rsidRDefault="00BF12A2" w:rsidP="00BF12A2">
                        <w:pPr>
                          <w:shd w:val="clear" w:color="auto" w:fill="FFFFFF"/>
                          <w:spacing w:after="210" w:line="270" w:lineRule="atLeast"/>
                          <w:rPr>
                            <w:rFonts w:ascii="Calibri" w:eastAsia="Times New Roman" w:hAnsi="Calibri" w:cs="Calibri"/>
                            <w:color w:val="333333"/>
                          </w:rPr>
                        </w:pPr>
                        <w:r w:rsidRPr="00BF12A2">
                          <w:rPr>
                            <w:rFonts w:ascii="Calibri" w:eastAsia="Times New Roman" w:hAnsi="Calibri" w:cs="Calibri"/>
                            <w:color w:val="333333"/>
                          </w:rPr>
                          <w:t>The highlights of the trip were a great group of people, the fall colors, beautiful trails, lack of bugs, a nice cabin and campsites, and lots of good food and snacks, including dehydrated meals and snacks prepared by Elden, and cornbread, apple pies, cake, and apple crisp baked in a reflector oven. “A good time was had by all.”</w:t>
                        </w:r>
                      </w:p>
                      <w:p w:rsidR="00BF12A2" w:rsidRPr="00BF12A2" w:rsidRDefault="00BF12A2" w:rsidP="00BF12A2">
                        <w:pPr>
                          <w:spacing w:after="210" w:line="270" w:lineRule="atLeast"/>
                          <w:rPr>
                            <w:rFonts w:ascii="Arial" w:eastAsia="Times New Roman" w:hAnsi="Arial" w:cs="Arial"/>
                            <w:sz w:val="21"/>
                            <w:szCs w:val="21"/>
                          </w:rPr>
                        </w:pPr>
                      </w:p>
                      <w:p w:rsidR="00BF12A2" w:rsidRPr="00BF12A2" w:rsidRDefault="00BF12A2" w:rsidP="00BF12A2">
                        <w:pPr>
                          <w:spacing w:after="0" w:line="240" w:lineRule="auto"/>
                          <w:rPr>
                            <w:rFonts w:ascii="Arial" w:eastAsia="Times New Roman" w:hAnsi="Arial" w:cs="Arial"/>
                            <w:sz w:val="21"/>
                            <w:szCs w:val="21"/>
                          </w:rPr>
                        </w:pPr>
                        <w:r w:rsidRPr="00BF12A2">
                          <w:rPr>
                            <w:rFonts w:ascii="Arial" w:eastAsia="Times New Roman" w:hAnsi="Arial" w:cs="Arial"/>
                            <w:sz w:val="21"/>
                            <w:szCs w:val="21"/>
                          </w:rPr>
                          <w:br/>
                        </w:r>
                        <w:r w:rsidRPr="00BF12A2">
                          <w:rPr>
                            <w:rFonts w:ascii="Arial" w:eastAsia="Times New Roman" w:hAnsi="Arial" w:cs="Arial"/>
                            <w:sz w:val="21"/>
                            <w:szCs w:val="21"/>
                          </w:rPr>
                          <w:br/>
                        </w:r>
                      </w:p>
                      <w:p w:rsidR="00BF12A2" w:rsidRPr="00BF12A2" w:rsidRDefault="00BF12A2" w:rsidP="00BF12A2">
                        <w:pPr>
                          <w:spacing w:after="210" w:line="240" w:lineRule="auto"/>
                          <w:rPr>
                            <w:rFonts w:ascii="Arial" w:eastAsia="Times New Roman" w:hAnsi="Arial" w:cs="Arial"/>
                            <w:sz w:val="21"/>
                            <w:szCs w:val="21"/>
                          </w:rPr>
                        </w:pPr>
                        <w:r w:rsidRPr="00BF12A2">
                          <w:rPr>
                            <w:rFonts w:ascii="Arial" w:eastAsia="Times New Roman" w:hAnsi="Arial" w:cs="Arial"/>
                            <w:b/>
                            <w:bCs/>
                            <w:color w:val="222222"/>
                            <w:sz w:val="24"/>
                            <w:szCs w:val="24"/>
                            <w:u w:val="single"/>
                          </w:rPr>
                          <w:t>Appalachian Trail - Roan Highlands (Oct. 13-20</w:t>
                        </w:r>
                        <w:proofErr w:type="gramStart"/>
                        <w:r w:rsidRPr="00BF12A2">
                          <w:rPr>
                            <w:rFonts w:ascii="Arial" w:eastAsia="Times New Roman" w:hAnsi="Arial" w:cs="Arial"/>
                            <w:b/>
                            <w:bCs/>
                            <w:color w:val="222222"/>
                            <w:sz w:val="24"/>
                            <w:szCs w:val="24"/>
                            <w:u w:val="single"/>
                          </w:rPr>
                          <w:t>)</w:t>
                        </w:r>
                        <w:proofErr w:type="gramEnd"/>
                        <w:r w:rsidRPr="00BF12A2">
                          <w:rPr>
                            <w:rFonts w:ascii="Arial" w:eastAsia="Times New Roman" w:hAnsi="Arial" w:cs="Arial"/>
                            <w:sz w:val="21"/>
                            <w:szCs w:val="21"/>
                          </w:rPr>
                          <w:br/>
                        </w:r>
                        <w:r w:rsidRPr="00BF12A2">
                          <w:rPr>
                            <w:rFonts w:ascii="Arial" w:eastAsia="Times New Roman" w:hAnsi="Arial" w:cs="Arial"/>
                            <w:sz w:val="21"/>
                            <w:szCs w:val="21"/>
                          </w:rPr>
                          <w:br/>
                        </w:r>
                        <w:r w:rsidRPr="00BF12A2">
                          <w:rPr>
                            <w:rFonts w:ascii="Comic Sans MS" w:eastAsia="Times New Roman" w:hAnsi="Comic Sans MS" w:cs="Arial"/>
                            <w:sz w:val="21"/>
                            <w:szCs w:val="21"/>
                          </w:rPr>
                          <w:t>Enjoy</w:t>
                        </w:r>
                        <w:r w:rsidRPr="00BF12A2">
                          <w:rPr>
                            <w:rFonts w:ascii="Arial" w:eastAsia="Times New Roman" w:hAnsi="Arial" w:cs="Arial"/>
                            <w:sz w:val="21"/>
                            <w:szCs w:val="21"/>
                          </w:rPr>
                          <w:t> this awesome </w:t>
                        </w:r>
                        <w:hyperlink r:id="rId27" w:tgtFrame="_blank" w:history="1">
                          <w:r w:rsidRPr="00BF12A2">
                            <w:rPr>
                              <w:rFonts w:ascii="Arial" w:eastAsia="Times New Roman" w:hAnsi="Arial" w:cs="Arial"/>
                              <w:color w:val="0000FF"/>
                              <w:sz w:val="21"/>
                              <w:szCs w:val="21"/>
                              <w:u w:val="single"/>
                            </w:rPr>
                            <w:t>YouTube video</w:t>
                          </w:r>
                        </w:hyperlink>
                        <w:r w:rsidRPr="00BF12A2">
                          <w:rPr>
                            <w:rFonts w:ascii="Arial" w:eastAsia="Times New Roman" w:hAnsi="Arial" w:cs="Arial"/>
                            <w:sz w:val="21"/>
                            <w:szCs w:val="21"/>
                          </w:rPr>
                          <w:t xml:space="preserve"> created by Leslie Green. What a fun way to share their </w:t>
                        </w:r>
                        <w:proofErr w:type="gramStart"/>
                        <w:r w:rsidRPr="00BF12A2">
                          <w:rPr>
                            <w:rFonts w:ascii="Arial" w:eastAsia="Times New Roman" w:hAnsi="Arial" w:cs="Arial"/>
                            <w:sz w:val="21"/>
                            <w:szCs w:val="21"/>
                          </w:rPr>
                          <w:t>group's</w:t>
                        </w:r>
                        <w:proofErr w:type="gramEnd"/>
                        <w:r w:rsidRPr="00BF12A2">
                          <w:rPr>
                            <w:rFonts w:ascii="Arial" w:eastAsia="Times New Roman" w:hAnsi="Arial" w:cs="Arial"/>
                            <w:sz w:val="21"/>
                            <w:szCs w:val="21"/>
                          </w:rPr>
                          <w:t xml:space="preserve"> AT adventures with us!</w:t>
                        </w:r>
                      </w:p>
                      <w:p w:rsidR="00BF12A2" w:rsidRPr="00BF12A2" w:rsidRDefault="00BF12A2" w:rsidP="00BF12A2">
                        <w:pPr>
                          <w:spacing w:after="210" w:line="240" w:lineRule="auto"/>
                          <w:jc w:val="center"/>
                          <w:rPr>
                            <w:rFonts w:ascii="Arial" w:eastAsia="Times New Roman" w:hAnsi="Arial" w:cs="Arial"/>
                            <w:sz w:val="21"/>
                            <w:szCs w:val="21"/>
                          </w:rPr>
                        </w:pPr>
                        <w:r w:rsidRPr="00BF12A2">
                          <w:rPr>
                            <w:rFonts w:ascii="Arial" w:eastAsia="Times New Roman" w:hAnsi="Arial" w:cs="Arial"/>
                            <w:noProof/>
                            <w:color w:val="0000FF"/>
                            <w:sz w:val="21"/>
                            <w:szCs w:val="21"/>
                          </w:rPr>
                          <w:lastRenderedPageBreak/>
                          <w:drawing>
                            <wp:inline distT="0" distB="0" distL="0" distR="0">
                              <wp:extent cx="4886325" cy="2762250"/>
                              <wp:effectExtent l="0" t="0" r="9525" b="0"/>
                              <wp:docPr id="9" name="Picture 9" descr="https://ciwclub.org/resources/Pictures/video.screenshot.png">
                                <a:hlinkClick xmlns:a="http://schemas.openxmlformats.org/drawingml/2006/main" r:id="rId27" tgtFrame="&quot;_blank&quot;" tooltip="&quot;(Press the Ctrl key and click on th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iwclub.org/resources/Pictures/video.screenshot.png">
                                        <a:hlinkClick r:id="rId27" tgtFrame="&quot;_blank&quot;" tooltip="&quot;(Press the Ctrl key and click on the image)&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6325" cy="2762250"/>
                                      </a:xfrm>
                                      <a:prstGeom prst="rect">
                                        <a:avLst/>
                                      </a:prstGeom>
                                      <a:noFill/>
                                      <a:ln>
                                        <a:noFill/>
                                      </a:ln>
                                    </pic:spPr>
                                  </pic:pic>
                                </a:graphicData>
                              </a:graphic>
                            </wp:inline>
                          </w:drawing>
                        </w:r>
                      </w:p>
                      <w:p w:rsidR="00BF12A2" w:rsidRPr="00BF12A2" w:rsidRDefault="00BF12A2" w:rsidP="00BF12A2">
                        <w:pPr>
                          <w:spacing w:after="210" w:line="240" w:lineRule="auto"/>
                          <w:rPr>
                            <w:rFonts w:ascii="Arial" w:eastAsia="Times New Roman" w:hAnsi="Arial" w:cs="Arial"/>
                            <w:sz w:val="21"/>
                            <w:szCs w:val="21"/>
                          </w:rPr>
                        </w:pPr>
                      </w:p>
                      <w:p w:rsidR="00BF12A2" w:rsidRPr="00BF12A2" w:rsidRDefault="00BF12A2" w:rsidP="00BF12A2">
                        <w:pPr>
                          <w:spacing w:after="210" w:line="240" w:lineRule="auto"/>
                          <w:rPr>
                            <w:rFonts w:ascii="Arial" w:eastAsia="Times New Roman" w:hAnsi="Arial" w:cs="Arial"/>
                            <w:sz w:val="21"/>
                            <w:szCs w:val="21"/>
                          </w:rPr>
                        </w:pPr>
                      </w:p>
                      <w:p w:rsidR="00BF12A2" w:rsidRPr="00BF12A2" w:rsidRDefault="00BF12A2" w:rsidP="00BF12A2">
                        <w:pPr>
                          <w:spacing w:after="210" w:line="240" w:lineRule="auto"/>
                          <w:rPr>
                            <w:rFonts w:ascii="Arial" w:eastAsia="Times New Roman" w:hAnsi="Arial" w:cs="Arial"/>
                            <w:sz w:val="21"/>
                            <w:szCs w:val="21"/>
                          </w:rPr>
                        </w:pPr>
                        <w:r w:rsidRPr="00BF12A2">
                          <w:rPr>
                            <w:rFonts w:ascii="Arial" w:eastAsia="Times New Roman" w:hAnsi="Arial" w:cs="Arial"/>
                            <w:b/>
                            <w:bCs/>
                            <w:noProof/>
                            <w:color w:val="000000"/>
                            <w:sz w:val="45"/>
                            <w:szCs w:val="45"/>
                          </w:rPr>
                          <w:drawing>
                            <wp:inline distT="0" distB="0" distL="0" distR="0">
                              <wp:extent cx="5619750" cy="400050"/>
                              <wp:effectExtent l="0" t="0" r="0" b="0"/>
                              <wp:docPr id="8" name="Picture 8" descr="https://ciwclub.org/resources/Pictures/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iwclub.org/resources/Pictures/divid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0" cy="400050"/>
                                      </a:xfrm>
                                      <a:prstGeom prst="rect">
                                        <a:avLst/>
                                      </a:prstGeom>
                                      <a:noFill/>
                                      <a:ln>
                                        <a:noFill/>
                                      </a:ln>
                                    </pic:spPr>
                                  </pic:pic>
                                </a:graphicData>
                              </a:graphic>
                            </wp:inline>
                          </w:drawing>
                        </w:r>
                      </w:p>
                      <w:p w:rsidR="00BF12A2" w:rsidRPr="00BF12A2" w:rsidRDefault="00BF12A2" w:rsidP="00BF12A2">
                        <w:pPr>
                          <w:spacing w:after="210" w:line="240" w:lineRule="auto"/>
                          <w:rPr>
                            <w:rFonts w:ascii="Arial" w:eastAsia="Times New Roman" w:hAnsi="Arial" w:cs="Arial"/>
                            <w:sz w:val="21"/>
                            <w:szCs w:val="21"/>
                          </w:rPr>
                        </w:pPr>
                      </w:p>
                      <w:p w:rsidR="00BF12A2" w:rsidRPr="00BF12A2" w:rsidRDefault="00BF12A2" w:rsidP="00BF12A2">
                        <w:pPr>
                          <w:spacing w:after="210" w:line="240" w:lineRule="auto"/>
                          <w:rPr>
                            <w:rFonts w:ascii="Arial" w:eastAsia="Times New Roman" w:hAnsi="Arial" w:cs="Arial"/>
                            <w:sz w:val="21"/>
                            <w:szCs w:val="21"/>
                          </w:rPr>
                        </w:pPr>
                        <w:r w:rsidRPr="00BF12A2">
                          <w:rPr>
                            <w:rFonts w:ascii="Comic Sans MS" w:eastAsia="Times New Roman" w:hAnsi="Comic Sans MS" w:cs="Arial"/>
                            <w:b/>
                            <w:bCs/>
                            <w:sz w:val="18"/>
                            <w:szCs w:val="18"/>
                          </w:rPr>
                          <w:t>On the Trail With Boots McFarland, Vol. I</w:t>
                        </w:r>
                      </w:p>
                      <w:p w:rsidR="00BF12A2" w:rsidRPr="00BF12A2" w:rsidRDefault="00BF12A2" w:rsidP="00BF12A2">
                        <w:pPr>
                          <w:spacing w:after="210" w:line="405" w:lineRule="atLeast"/>
                          <w:jc w:val="center"/>
                          <w:rPr>
                            <w:rFonts w:ascii="Arial" w:eastAsia="Times New Roman" w:hAnsi="Arial" w:cs="Arial"/>
                            <w:sz w:val="21"/>
                            <w:szCs w:val="21"/>
                          </w:rPr>
                        </w:pPr>
                        <w:r w:rsidRPr="00BF12A2">
                          <w:rPr>
                            <w:rFonts w:ascii="Arial" w:eastAsia="Times New Roman" w:hAnsi="Arial" w:cs="Arial"/>
                            <w:noProof/>
                            <w:sz w:val="21"/>
                            <w:szCs w:val="21"/>
                          </w:rPr>
                          <w:lastRenderedPageBreak/>
                          <w:drawing>
                            <wp:inline distT="0" distB="0" distL="0" distR="0">
                              <wp:extent cx="5619750" cy="4305300"/>
                              <wp:effectExtent l="0" t="0" r="0" b="0"/>
                              <wp:docPr id="7" name="Picture 7" descr="https://ciwclub.org/resources/Pictures/BootsMcfarla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iwclub.org/resources/Pictures/BootsMcfarland-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9750" cy="4305300"/>
                                      </a:xfrm>
                                      <a:prstGeom prst="rect">
                                        <a:avLst/>
                                      </a:prstGeom>
                                      <a:noFill/>
                                      <a:ln>
                                        <a:noFill/>
                                      </a:ln>
                                    </pic:spPr>
                                  </pic:pic>
                                </a:graphicData>
                              </a:graphic>
                            </wp:inline>
                          </w:drawing>
                        </w:r>
                      </w:p>
                      <w:p w:rsidR="00BF12A2" w:rsidRPr="00BF12A2" w:rsidRDefault="00BF12A2" w:rsidP="00BF12A2">
                        <w:pPr>
                          <w:spacing w:after="210" w:line="240" w:lineRule="auto"/>
                          <w:rPr>
                            <w:rFonts w:ascii="Arial" w:eastAsia="Times New Roman" w:hAnsi="Arial" w:cs="Arial"/>
                            <w:sz w:val="21"/>
                            <w:szCs w:val="21"/>
                          </w:rPr>
                        </w:pPr>
                      </w:p>
                      <w:p w:rsidR="00BF12A2" w:rsidRPr="00BF12A2" w:rsidRDefault="00BF12A2" w:rsidP="00BF12A2">
                        <w:pPr>
                          <w:spacing w:after="210" w:line="240" w:lineRule="auto"/>
                          <w:rPr>
                            <w:rFonts w:ascii="Arial" w:eastAsia="Times New Roman" w:hAnsi="Arial" w:cs="Arial"/>
                            <w:sz w:val="21"/>
                            <w:szCs w:val="21"/>
                          </w:rPr>
                        </w:pPr>
                      </w:p>
                      <w:p w:rsidR="00BF12A2" w:rsidRPr="00BF12A2" w:rsidRDefault="00BF12A2" w:rsidP="00BF12A2">
                        <w:pPr>
                          <w:spacing w:after="210" w:line="240" w:lineRule="auto"/>
                          <w:jc w:val="center"/>
                          <w:rPr>
                            <w:rFonts w:ascii="Arial" w:eastAsia="Times New Roman" w:hAnsi="Arial" w:cs="Arial"/>
                            <w:sz w:val="21"/>
                            <w:szCs w:val="21"/>
                          </w:rPr>
                        </w:pPr>
                        <w:r w:rsidRPr="00BF12A2">
                          <w:rPr>
                            <w:rFonts w:ascii="Arial" w:eastAsia="Times New Roman" w:hAnsi="Arial" w:cs="Arial"/>
                            <w:noProof/>
                            <w:sz w:val="21"/>
                            <w:szCs w:val="21"/>
                          </w:rPr>
                          <w:drawing>
                            <wp:inline distT="0" distB="0" distL="0" distR="0">
                              <wp:extent cx="2371725" cy="1428750"/>
                              <wp:effectExtent l="0" t="0" r="9525" b="0"/>
                              <wp:docPr id="6" name="Picture 6" descr="https://ciwclub.org/resources/Pictures/helpfulinf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iwclub.org/resources/Pictures/helpfulinfo_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1725" cy="1428750"/>
                                      </a:xfrm>
                                      <a:prstGeom prst="rect">
                                        <a:avLst/>
                                      </a:prstGeom>
                                      <a:noFill/>
                                      <a:ln>
                                        <a:noFill/>
                                      </a:ln>
                                    </pic:spPr>
                                  </pic:pic>
                                </a:graphicData>
                              </a:graphic>
                            </wp:inline>
                          </w:drawing>
                        </w:r>
                      </w:p>
                      <w:p w:rsidR="00BF12A2" w:rsidRPr="00BF12A2" w:rsidRDefault="00BF12A2" w:rsidP="00BF12A2">
                        <w:pPr>
                          <w:spacing w:after="210" w:line="240" w:lineRule="auto"/>
                          <w:rPr>
                            <w:rFonts w:ascii="Arial" w:eastAsia="Times New Roman" w:hAnsi="Arial" w:cs="Arial"/>
                            <w:sz w:val="21"/>
                            <w:szCs w:val="21"/>
                          </w:rPr>
                        </w:pPr>
                      </w:p>
                      <w:p w:rsidR="00BF12A2" w:rsidRPr="00BF12A2" w:rsidRDefault="00BF12A2" w:rsidP="00BF12A2">
                        <w:pPr>
                          <w:spacing w:after="0" w:line="240" w:lineRule="auto"/>
                          <w:rPr>
                            <w:rFonts w:ascii="Arial" w:eastAsia="Times New Roman" w:hAnsi="Arial" w:cs="Arial"/>
                            <w:sz w:val="21"/>
                            <w:szCs w:val="21"/>
                          </w:rPr>
                        </w:pPr>
                        <w:r w:rsidRPr="00BF12A2">
                          <w:rPr>
                            <w:rFonts w:ascii="Arial" w:eastAsia="Times New Roman" w:hAnsi="Arial" w:cs="Arial"/>
                            <w:sz w:val="21"/>
                            <w:szCs w:val="21"/>
                          </w:rPr>
                          <w:t>  </w:t>
                        </w:r>
                      </w:p>
                      <w:p w:rsidR="00BF12A2" w:rsidRPr="00BF12A2" w:rsidRDefault="00BF12A2" w:rsidP="00BF12A2">
                        <w:pPr>
                          <w:spacing w:after="210" w:line="240" w:lineRule="auto"/>
                          <w:jc w:val="center"/>
                          <w:rPr>
                            <w:rFonts w:ascii="Arial" w:eastAsia="Times New Roman" w:hAnsi="Arial" w:cs="Arial"/>
                            <w:sz w:val="21"/>
                            <w:szCs w:val="21"/>
                          </w:rPr>
                        </w:pPr>
                        <w:r w:rsidRPr="00BF12A2">
                          <w:rPr>
                            <w:rFonts w:ascii="Comic Sans MS" w:eastAsia="Times New Roman" w:hAnsi="Comic Sans MS" w:cs="Arial"/>
                            <w:b/>
                            <w:bCs/>
                            <w:color w:val="ED1C24"/>
                            <w:sz w:val="39"/>
                            <w:szCs w:val="39"/>
                          </w:rPr>
                          <w:t>Eating on the Trail -- Favorite Recipes</w:t>
                        </w:r>
                      </w:p>
                      <w:p w:rsidR="00BF12A2" w:rsidRPr="00BF12A2" w:rsidRDefault="00BF12A2" w:rsidP="00BF12A2">
                        <w:pPr>
                          <w:spacing w:after="210" w:line="240" w:lineRule="auto"/>
                          <w:jc w:val="center"/>
                          <w:rPr>
                            <w:rFonts w:ascii="Arial" w:eastAsia="Times New Roman" w:hAnsi="Arial" w:cs="Arial"/>
                            <w:sz w:val="21"/>
                            <w:szCs w:val="21"/>
                          </w:rPr>
                        </w:pPr>
                      </w:p>
                      <w:p w:rsidR="00BF12A2" w:rsidRPr="00BF12A2" w:rsidRDefault="00BF12A2" w:rsidP="00BF12A2">
                        <w:pPr>
                          <w:spacing w:after="210" w:line="315" w:lineRule="atLeast"/>
                          <w:rPr>
                            <w:rFonts w:ascii="Arial" w:eastAsia="Times New Roman" w:hAnsi="Arial" w:cs="Arial"/>
                            <w:sz w:val="21"/>
                            <w:szCs w:val="21"/>
                          </w:rPr>
                        </w:pPr>
                        <w:r w:rsidRPr="00BF12A2">
                          <w:rPr>
                            <w:rFonts w:ascii="Calibri" w:eastAsia="Times New Roman" w:hAnsi="Calibri" w:cs="Calibri"/>
                            <w:b/>
                            <w:bCs/>
                            <w:color w:val="000000"/>
                            <w:sz w:val="30"/>
                            <w:szCs w:val="30"/>
                          </w:rPr>
                          <w:lastRenderedPageBreak/>
                          <w:t>Curried Chicken Rice with Mango &amp; Cashews  </w:t>
                        </w:r>
                        <w:r w:rsidRPr="00BF12A2">
                          <w:rPr>
                            <w:rFonts w:ascii="Calibri" w:eastAsia="Times New Roman" w:hAnsi="Calibri" w:cs="Calibri"/>
                            <w:b/>
                            <w:bCs/>
                            <w:color w:val="000000"/>
                            <w:sz w:val="30"/>
                            <w:szCs w:val="30"/>
                          </w:rPr>
                          <w:br/>
                        </w:r>
                        <w:r w:rsidRPr="00BF12A2">
                          <w:rPr>
                            <w:rFonts w:ascii="Calibri" w:eastAsia="Times New Roman" w:hAnsi="Calibri" w:cs="Calibri"/>
                            <w:color w:val="000000"/>
                            <w:sz w:val="23"/>
                            <w:szCs w:val="23"/>
                          </w:rPr>
                          <w:t>by Leslie Green</w:t>
                        </w:r>
                      </w:p>
                      <w:p w:rsidR="00BF12A2" w:rsidRPr="00BF12A2" w:rsidRDefault="00BF12A2" w:rsidP="00BF12A2">
                        <w:pPr>
                          <w:spacing w:after="210" w:line="315" w:lineRule="atLeast"/>
                          <w:rPr>
                            <w:rFonts w:ascii="Arial" w:eastAsia="Times New Roman" w:hAnsi="Arial" w:cs="Arial"/>
                            <w:sz w:val="21"/>
                            <w:szCs w:val="21"/>
                          </w:rPr>
                        </w:pPr>
                        <w:r w:rsidRPr="00BF12A2">
                          <w:rPr>
                            <w:rFonts w:ascii="Calibri" w:eastAsia="Times New Roman" w:hAnsi="Calibri" w:cs="Calibri"/>
                            <w:color w:val="000000"/>
                            <w:sz w:val="23"/>
                            <w:szCs w:val="23"/>
                          </w:rPr>
                          <w:t>Research shows that curry powder has health benefits as an antioxidant and anti-inflammatory agent.   Even if it didn’t, this dish is a nice addition to your trail menu. This is mildly spiced dish with a depth of flavor.   The cashews add a nice crunch, which is often missing in trail food.</w:t>
                        </w:r>
                      </w:p>
                      <w:p w:rsidR="00BF12A2" w:rsidRPr="00BF12A2" w:rsidRDefault="00BF12A2" w:rsidP="00BF12A2">
                        <w:pPr>
                          <w:spacing w:after="0" w:line="240" w:lineRule="auto"/>
                          <w:rPr>
                            <w:rFonts w:ascii="Arial" w:eastAsia="Times New Roman" w:hAnsi="Arial" w:cs="Arial"/>
                            <w:sz w:val="21"/>
                            <w:szCs w:val="21"/>
                          </w:rPr>
                        </w:pPr>
                        <w:r w:rsidRPr="00BF12A2">
                          <w:rPr>
                            <w:rFonts w:ascii="Arial" w:eastAsia="Times New Roman" w:hAnsi="Arial" w:cs="Arial"/>
                            <w:sz w:val="21"/>
                            <w:szCs w:val="21"/>
                          </w:rPr>
                          <w:br/>
                        </w:r>
                      </w:p>
                      <w:p w:rsidR="00BF12A2" w:rsidRPr="00BF12A2" w:rsidRDefault="00BF12A2" w:rsidP="00BF12A2">
                        <w:pPr>
                          <w:spacing w:after="210" w:line="315" w:lineRule="atLeast"/>
                          <w:rPr>
                            <w:rFonts w:ascii="Arial" w:eastAsia="Times New Roman" w:hAnsi="Arial" w:cs="Arial"/>
                            <w:sz w:val="21"/>
                            <w:szCs w:val="21"/>
                          </w:rPr>
                        </w:pPr>
                        <w:r w:rsidRPr="00BF12A2">
                          <w:rPr>
                            <w:rFonts w:ascii="Calibri" w:eastAsia="Times New Roman" w:hAnsi="Calibri" w:cs="Calibri"/>
                            <w:color w:val="000000"/>
                            <w:sz w:val="23"/>
                            <w:szCs w:val="23"/>
                            <w:u w:val="single"/>
                          </w:rPr>
                          <w:t>Ingredients</w:t>
                        </w:r>
                        <w:r w:rsidRPr="00BF12A2">
                          <w:rPr>
                            <w:rFonts w:ascii="Calibri" w:eastAsia="Times New Roman" w:hAnsi="Calibri" w:cs="Calibri"/>
                            <w:color w:val="000000"/>
                            <w:sz w:val="23"/>
                            <w:szCs w:val="23"/>
                          </w:rPr>
                          <w:t>:</w:t>
                        </w:r>
                      </w:p>
                      <w:p w:rsidR="00BF12A2" w:rsidRPr="00BF12A2" w:rsidRDefault="00BF12A2" w:rsidP="00BF12A2">
                        <w:pPr>
                          <w:spacing w:after="240" w:line="315" w:lineRule="atLeast"/>
                          <w:rPr>
                            <w:rFonts w:ascii="Arial" w:eastAsia="Times New Roman" w:hAnsi="Arial" w:cs="Arial"/>
                            <w:sz w:val="21"/>
                            <w:szCs w:val="21"/>
                          </w:rPr>
                        </w:pPr>
                        <w:r w:rsidRPr="00BF12A2">
                          <w:rPr>
                            <w:rFonts w:ascii="Calibri" w:eastAsia="Times New Roman" w:hAnsi="Calibri" w:cs="Calibri"/>
                            <w:color w:val="000000"/>
                            <w:sz w:val="23"/>
                            <w:szCs w:val="23"/>
                          </w:rPr>
                          <w:t>1 ½ cup rice</w:t>
                        </w:r>
                        <w:r w:rsidRPr="00BF12A2">
                          <w:rPr>
                            <w:rFonts w:ascii="Arial" w:eastAsia="Times New Roman" w:hAnsi="Arial" w:cs="Arial"/>
                            <w:sz w:val="21"/>
                            <w:szCs w:val="21"/>
                          </w:rPr>
                          <w:br/>
                        </w:r>
                        <w:r w:rsidRPr="00BF12A2">
                          <w:rPr>
                            <w:rFonts w:ascii="Calibri" w:eastAsia="Times New Roman" w:hAnsi="Calibri" w:cs="Calibri"/>
                            <w:color w:val="000000"/>
                            <w:sz w:val="23"/>
                            <w:szCs w:val="23"/>
                          </w:rPr>
                          <w:t>½ teaspoon salt</w:t>
                        </w:r>
                        <w:r w:rsidRPr="00BF12A2">
                          <w:rPr>
                            <w:rFonts w:ascii="Arial" w:eastAsia="Times New Roman" w:hAnsi="Arial" w:cs="Arial"/>
                            <w:sz w:val="21"/>
                            <w:szCs w:val="21"/>
                          </w:rPr>
                          <w:br/>
                        </w:r>
                        <w:r w:rsidRPr="00BF12A2">
                          <w:rPr>
                            <w:rFonts w:ascii="Calibri" w:eastAsia="Times New Roman" w:hAnsi="Calibri" w:cs="Calibri"/>
                            <w:color w:val="000000"/>
                            <w:sz w:val="23"/>
                            <w:szCs w:val="23"/>
                          </w:rPr>
                          <w:t>1 medium red onion finely diced</w:t>
                        </w:r>
                        <w:r w:rsidRPr="00BF12A2">
                          <w:rPr>
                            <w:rFonts w:ascii="Arial" w:eastAsia="Times New Roman" w:hAnsi="Arial" w:cs="Arial"/>
                            <w:sz w:val="21"/>
                            <w:szCs w:val="21"/>
                          </w:rPr>
                          <w:br/>
                        </w:r>
                        <w:r w:rsidRPr="00BF12A2">
                          <w:rPr>
                            <w:rFonts w:ascii="Calibri" w:eastAsia="Times New Roman" w:hAnsi="Calibri" w:cs="Calibri"/>
                            <w:color w:val="000000"/>
                            <w:sz w:val="23"/>
                            <w:szCs w:val="23"/>
                          </w:rPr>
                          <w:t>2 garlic cloves, minced</w:t>
                        </w:r>
                        <w:r w:rsidRPr="00BF12A2">
                          <w:rPr>
                            <w:rFonts w:ascii="Arial" w:eastAsia="Times New Roman" w:hAnsi="Arial" w:cs="Arial"/>
                            <w:sz w:val="21"/>
                            <w:szCs w:val="21"/>
                          </w:rPr>
                          <w:br/>
                        </w:r>
                        <w:r w:rsidRPr="00BF12A2">
                          <w:rPr>
                            <w:rFonts w:ascii="Calibri" w:eastAsia="Times New Roman" w:hAnsi="Calibri" w:cs="Calibri"/>
                            <w:color w:val="000000"/>
                            <w:sz w:val="23"/>
                            <w:szCs w:val="23"/>
                          </w:rPr>
                          <w:t>1 cup lite coconut milk</w:t>
                        </w:r>
                        <w:r w:rsidRPr="00BF12A2">
                          <w:rPr>
                            <w:rFonts w:ascii="Arial" w:eastAsia="Times New Roman" w:hAnsi="Arial" w:cs="Arial"/>
                            <w:sz w:val="21"/>
                            <w:szCs w:val="21"/>
                          </w:rPr>
                          <w:br/>
                        </w:r>
                        <w:r w:rsidRPr="00BF12A2">
                          <w:rPr>
                            <w:rFonts w:ascii="Calibri" w:eastAsia="Times New Roman" w:hAnsi="Calibri" w:cs="Calibri"/>
                            <w:color w:val="000000"/>
                            <w:sz w:val="23"/>
                            <w:szCs w:val="23"/>
                          </w:rPr>
                          <w:t>1 cup frozen peas</w:t>
                        </w:r>
                        <w:r w:rsidRPr="00BF12A2">
                          <w:rPr>
                            <w:rFonts w:ascii="Arial" w:eastAsia="Times New Roman" w:hAnsi="Arial" w:cs="Arial"/>
                            <w:sz w:val="21"/>
                            <w:szCs w:val="21"/>
                          </w:rPr>
                          <w:br/>
                        </w:r>
                        <w:r w:rsidRPr="00BF12A2">
                          <w:rPr>
                            <w:rFonts w:ascii="Calibri" w:eastAsia="Times New Roman" w:hAnsi="Calibri" w:cs="Calibri"/>
                            <w:color w:val="000000"/>
                            <w:sz w:val="23"/>
                            <w:szCs w:val="23"/>
                          </w:rPr>
                          <w:t>1 can</w:t>
                        </w:r>
                        <w:r w:rsidRPr="00BF12A2">
                          <w:rPr>
                            <w:rFonts w:ascii="Arial" w:eastAsia="Times New Roman" w:hAnsi="Arial" w:cs="Arial"/>
                            <w:sz w:val="21"/>
                            <w:szCs w:val="21"/>
                          </w:rPr>
                          <w:t> </w:t>
                        </w:r>
                        <w:hyperlink r:id="rId32" w:tgtFrame="_blank" w:history="1">
                          <w:r w:rsidRPr="00BF12A2">
                            <w:rPr>
                              <w:rFonts w:ascii="Calibri" w:eastAsia="Times New Roman" w:hAnsi="Calibri" w:cs="Calibri"/>
                              <w:color w:val="0563C1"/>
                              <w:sz w:val="23"/>
                              <w:szCs w:val="23"/>
                              <w:u w:val="single"/>
                            </w:rPr>
                            <w:t>yellow curry paste</w:t>
                          </w:r>
                        </w:hyperlink>
                        <w:r w:rsidRPr="00BF12A2">
                          <w:rPr>
                            <w:rFonts w:ascii="Arial" w:eastAsia="Times New Roman" w:hAnsi="Arial" w:cs="Arial"/>
                            <w:sz w:val="21"/>
                            <w:szCs w:val="21"/>
                          </w:rPr>
                          <w:t> </w:t>
                        </w:r>
                        <w:r w:rsidRPr="00BF12A2">
                          <w:rPr>
                            <w:rFonts w:ascii="Calibri" w:eastAsia="Times New Roman" w:hAnsi="Calibri" w:cs="Calibri"/>
                            <w:color w:val="000000"/>
                            <w:sz w:val="23"/>
                            <w:szCs w:val="23"/>
                          </w:rPr>
                          <w:t>(check in Asian food stores)  </w:t>
                        </w:r>
                        <w:r w:rsidRPr="00BF12A2">
                          <w:rPr>
                            <w:rFonts w:ascii="Arial" w:eastAsia="Times New Roman" w:hAnsi="Arial" w:cs="Arial"/>
                            <w:sz w:val="21"/>
                            <w:szCs w:val="21"/>
                          </w:rPr>
                          <w:br/>
                        </w:r>
                        <w:r w:rsidRPr="00BF12A2">
                          <w:rPr>
                            <w:rFonts w:ascii="Calibri" w:eastAsia="Times New Roman" w:hAnsi="Calibri" w:cs="Calibri"/>
                            <w:color w:val="000000"/>
                            <w:sz w:val="23"/>
                            <w:szCs w:val="23"/>
                          </w:rPr>
                          <w:t>1 tablespoon olive oil</w:t>
                        </w:r>
                        <w:r w:rsidRPr="00BF12A2">
                          <w:rPr>
                            <w:rFonts w:ascii="Arial" w:eastAsia="Times New Roman" w:hAnsi="Arial" w:cs="Arial"/>
                            <w:sz w:val="21"/>
                            <w:szCs w:val="21"/>
                          </w:rPr>
                          <w:br/>
                        </w:r>
                        <w:r w:rsidRPr="00BF12A2">
                          <w:rPr>
                            <w:rFonts w:ascii="Calibri" w:eastAsia="Times New Roman" w:hAnsi="Calibri" w:cs="Calibri"/>
                            <w:color w:val="000000"/>
                            <w:sz w:val="23"/>
                            <w:szCs w:val="23"/>
                          </w:rPr>
                          <w:t>½ teaspoon chili powder</w:t>
                        </w:r>
                        <w:r w:rsidRPr="00BF12A2">
                          <w:rPr>
                            <w:rFonts w:ascii="Arial" w:eastAsia="Times New Roman" w:hAnsi="Arial" w:cs="Arial"/>
                            <w:sz w:val="21"/>
                            <w:szCs w:val="21"/>
                          </w:rPr>
                          <w:br/>
                        </w:r>
                        <w:r w:rsidRPr="00BF12A2">
                          <w:rPr>
                            <w:rFonts w:ascii="Calibri" w:eastAsia="Times New Roman" w:hAnsi="Calibri" w:cs="Calibri"/>
                            <w:color w:val="000000"/>
                            <w:sz w:val="23"/>
                            <w:szCs w:val="23"/>
                          </w:rPr>
                          <w:t>1 ½ tablespoon curry powder</w:t>
                        </w:r>
                        <w:r w:rsidRPr="00BF12A2">
                          <w:rPr>
                            <w:rFonts w:ascii="Arial" w:eastAsia="Times New Roman" w:hAnsi="Arial" w:cs="Arial"/>
                            <w:sz w:val="21"/>
                            <w:szCs w:val="21"/>
                          </w:rPr>
                          <w:br/>
                        </w:r>
                        <w:r w:rsidRPr="00BF12A2">
                          <w:rPr>
                            <w:rFonts w:ascii="Calibri" w:eastAsia="Times New Roman" w:hAnsi="Calibri" w:cs="Calibri"/>
                            <w:color w:val="000000"/>
                            <w:sz w:val="23"/>
                            <w:szCs w:val="23"/>
                          </w:rPr>
                          <w:t>2 tsp soy sauce</w:t>
                        </w:r>
                        <w:r w:rsidRPr="00BF12A2">
                          <w:rPr>
                            <w:rFonts w:ascii="Arial" w:eastAsia="Times New Roman" w:hAnsi="Arial" w:cs="Arial"/>
                            <w:sz w:val="21"/>
                            <w:szCs w:val="21"/>
                          </w:rPr>
                          <w:br/>
                        </w:r>
                        <w:r w:rsidRPr="00BF12A2">
                          <w:rPr>
                            <w:rFonts w:ascii="Calibri" w:eastAsia="Times New Roman" w:hAnsi="Calibri" w:cs="Calibri"/>
                            <w:color w:val="000000"/>
                            <w:sz w:val="23"/>
                            <w:szCs w:val="23"/>
                          </w:rPr>
                          <w:t>4-5 tablespoons cilantro (optional)</w:t>
                        </w:r>
                      </w:p>
                      <w:p w:rsidR="00BF12A2" w:rsidRPr="00BF12A2" w:rsidRDefault="00BF12A2" w:rsidP="00BF12A2">
                        <w:pPr>
                          <w:spacing w:after="210" w:line="315" w:lineRule="atLeast"/>
                          <w:rPr>
                            <w:rFonts w:ascii="Arial" w:eastAsia="Times New Roman" w:hAnsi="Arial" w:cs="Arial"/>
                            <w:sz w:val="21"/>
                            <w:szCs w:val="21"/>
                          </w:rPr>
                        </w:pPr>
                        <w:r w:rsidRPr="00BF12A2">
                          <w:rPr>
                            <w:rFonts w:ascii="Calibri" w:eastAsia="Times New Roman" w:hAnsi="Calibri" w:cs="Calibri"/>
                            <w:color w:val="000000"/>
                            <w:sz w:val="23"/>
                            <w:szCs w:val="23"/>
                          </w:rPr>
                          <w:t>Also carry separately:</w:t>
                        </w:r>
                        <w:r w:rsidRPr="00BF12A2">
                          <w:rPr>
                            <w:rFonts w:ascii="Calibri" w:eastAsia="Times New Roman" w:hAnsi="Calibri" w:cs="Calibri"/>
                            <w:color w:val="000000"/>
                            <w:sz w:val="23"/>
                            <w:szCs w:val="23"/>
                          </w:rPr>
                          <w:br/>
                          <w:t>1 7-oz. pouch cooked chicken</w:t>
                        </w:r>
                        <w:r w:rsidRPr="00BF12A2">
                          <w:rPr>
                            <w:rFonts w:ascii="Calibri" w:eastAsia="Times New Roman" w:hAnsi="Calibri" w:cs="Calibri"/>
                            <w:color w:val="000000"/>
                            <w:sz w:val="23"/>
                            <w:szCs w:val="23"/>
                          </w:rPr>
                          <w:br/>
                          <w:t>1 packet dried mangos  (usually available at CVS)</w:t>
                        </w:r>
                        <w:r w:rsidRPr="00BF12A2">
                          <w:rPr>
                            <w:rFonts w:ascii="Calibri" w:eastAsia="Times New Roman" w:hAnsi="Calibri" w:cs="Calibri"/>
                            <w:color w:val="000000"/>
                            <w:sz w:val="23"/>
                            <w:szCs w:val="23"/>
                          </w:rPr>
                          <w:br/>
                          <w:t>½ cup chopped cashews in sandwich bag  </w:t>
                        </w:r>
                        <w:r w:rsidRPr="00BF12A2">
                          <w:rPr>
                            <w:rFonts w:ascii="Calibri" w:eastAsia="Times New Roman" w:hAnsi="Calibri" w:cs="Calibri"/>
                            <w:color w:val="000000"/>
                            <w:sz w:val="23"/>
                            <w:szCs w:val="23"/>
                          </w:rPr>
                          <w:br/>
                          <w:t>2 – 3 oz. soy sauce in small bottle</w:t>
                        </w:r>
                        <w:r w:rsidRPr="00BF12A2">
                          <w:rPr>
                            <w:rFonts w:ascii="Calibri" w:eastAsia="Times New Roman" w:hAnsi="Calibri" w:cs="Calibri"/>
                            <w:color w:val="000000"/>
                            <w:sz w:val="23"/>
                            <w:szCs w:val="23"/>
                          </w:rPr>
                          <w:br/>
                          <w:t xml:space="preserve">1 oz. </w:t>
                        </w:r>
                        <w:proofErr w:type="spellStart"/>
                        <w:r w:rsidRPr="00BF12A2">
                          <w:rPr>
                            <w:rFonts w:ascii="Calibri" w:eastAsia="Times New Roman" w:hAnsi="Calibri" w:cs="Calibri"/>
                            <w:color w:val="000000"/>
                            <w:sz w:val="23"/>
                            <w:szCs w:val="23"/>
                          </w:rPr>
                          <w:t>Siracha</w:t>
                        </w:r>
                        <w:proofErr w:type="spellEnd"/>
                        <w:r w:rsidRPr="00BF12A2">
                          <w:rPr>
                            <w:rFonts w:ascii="Calibri" w:eastAsia="Times New Roman" w:hAnsi="Calibri" w:cs="Calibri"/>
                            <w:color w:val="000000"/>
                            <w:sz w:val="23"/>
                            <w:szCs w:val="23"/>
                          </w:rPr>
                          <w:t xml:space="preserve"> sauce in small bottle</w:t>
                        </w:r>
                        <w:r w:rsidRPr="00BF12A2">
                          <w:rPr>
                            <w:rFonts w:ascii="Calibri" w:eastAsia="Times New Roman" w:hAnsi="Calibri" w:cs="Calibri"/>
                            <w:color w:val="000000"/>
                            <w:sz w:val="23"/>
                            <w:szCs w:val="23"/>
                          </w:rPr>
                          <w:br/>
                          <w:t>dried cilantro</w:t>
                        </w:r>
                        <w:r w:rsidRPr="00BF12A2">
                          <w:rPr>
                            <w:rFonts w:ascii="Arial" w:eastAsia="Times New Roman" w:hAnsi="Arial" w:cs="Arial"/>
                            <w:sz w:val="21"/>
                            <w:szCs w:val="21"/>
                          </w:rPr>
                          <w:t> </w:t>
                        </w:r>
                        <w:r w:rsidRPr="00BF12A2">
                          <w:rPr>
                            <w:rFonts w:ascii="Calibri" w:eastAsia="Times New Roman" w:hAnsi="Calibri" w:cs="Calibri"/>
                            <w:color w:val="000000"/>
                            <w:sz w:val="23"/>
                            <w:szCs w:val="23"/>
                          </w:rPr>
                          <w:br/>
                          <w:t>1 lime (optional)</w:t>
                        </w:r>
                        <w:r w:rsidRPr="00BF12A2">
                          <w:rPr>
                            <w:rFonts w:ascii="Calibri" w:eastAsia="Times New Roman" w:hAnsi="Calibri" w:cs="Calibri"/>
                            <w:color w:val="000000"/>
                            <w:sz w:val="23"/>
                            <w:szCs w:val="23"/>
                          </w:rPr>
                          <w:br/>
                        </w:r>
                        <w:r w:rsidRPr="00BF12A2">
                          <w:rPr>
                            <w:rFonts w:ascii="Calibri" w:eastAsia="Times New Roman" w:hAnsi="Calibri" w:cs="Calibri"/>
                            <w:color w:val="000000"/>
                            <w:sz w:val="23"/>
                            <w:szCs w:val="23"/>
                          </w:rPr>
                          <w:br/>
                          <w:t>Instructions at Home:</w:t>
                        </w:r>
                      </w:p>
                      <w:p w:rsidR="00BF12A2" w:rsidRPr="00BF12A2" w:rsidRDefault="00BF12A2" w:rsidP="00BF12A2">
                        <w:pPr>
                          <w:spacing w:after="210" w:line="315" w:lineRule="atLeast"/>
                          <w:rPr>
                            <w:rFonts w:ascii="Arial" w:eastAsia="Times New Roman" w:hAnsi="Arial" w:cs="Arial"/>
                            <w:sz w:val="21"/>
                            <w:szCs w:val="21"/>
                          </w:rPr>
                        </w:pPr>
                        <w:r w:rsidRPr="00BF12A2">
                          <w:rPr>
                            <w:rFonts w:ascii="Calibri" w:eastAsia="Times New Roman" w:hAnsi="Calibri" w:cs="Calibri"/>
                            <w:color w:val="000000"/>
                            <w:sz w:val="23"/>
                            <w:szCs w:val="23"/>
                          </w:rPr>
                          <w:t>Put rice and salt in 2 quart pan with 3 cups water and bring to boil.  Cover and reduce heat to low. Cook for 10-12 minutes until tender.</w:t>
                        </w:r>
                      </w:p>
                      <w:p w:rsidR="00BF12A2" w:rsidRPr="00BF12A2" w:rsidRDefault="00BF12A2" w:rsidP="00BF12A2">
                        <w:pPr>
                          <w:spacing w:after="210" w:line="315" w:lineRule="atLeast"/>
                          <w:rPr>
                            <w:rFonts w:ascii="Arial" w:eastAsia="Times New Roman" w:hAnsi="Arial" w:cs="Arial"/>
                            <w:sz w:val="21"/>
                            <w:szCs w:val="21"/>
                          </w:rPr>
                        </w:pPr>
                        <w:r w:rsidRPr="00BF12A2">
                          <w:rPr>
                            <w:rFonts w:ascii="Calibri" w:eastAsia="Times New Roman" w:hAnsi="Calibri" w:cs="Calibri"/>
                            <w:color w:val="000000"/>
                            <w:sz w:val="23"/>
                            <w:szCs w:val="23"/>
                          </w:rPr>
                          <w:t xml:space="preserve">In Dutch oven or large sauté pan, heat olive oil on medium-high then add onions and garlic.  Cook 3-4 minutes until tender. Add spices and curry paste and cook 1-2 minutes. Add coconut milk and </w:t>
                        </w:r>
                        <w:r w:rsidRPr="00BF12A2">
                          <w:rPr>
                            <w:rFonts w:ascii="Calibri" w:eastAsia="Times New Roman" w:hAnsi="Calibri" w:cs="Calibri"/>
                            <w:color w:val="000000"/>
                            <w:sz w:val="23"/>
                            <w:szCs w:val="23"/>
                          </w:rPr>
                          <w:lastRenderedPageBreak/>
                          <w:t>stir thoroughly.  Add chicken, cilantro, and peas. Reduce heat and simmer for 5-10 minutes. Taste and add more soy sauce to taste. Add rice and stir thoroughly to coat rice.</w:t>
                        </w:r>
                      </w:p>
                      <w:p w:rsidR="00BF12A2" w:rsidRPr="00BF12A2" w:rsidRDefault="00BF12A2" w:rsidP="00BF12A2">
                        <w:pPr>
                          <w:spacing w:after="210" w:line="285" w:lineRule="atLeast"/>
                          <w:rPr>
                            <w:rFonts w:ascii="Arial" w:eastAsia="Times New Roman" w:hAnsi="Arial" w:cs="Arial"/>
                            <w:sz w:val="21"/>
                            <w:szCs w:val="21"/>
                          </w:rPr>
                        </w:pPr>
                        <w:r w:rsidRPr="00BF12A2">
                          <w:rPr>
                            <w:rFonts w:ascii="Calibri" w:eastAsia="Times New Roman" w:hAnsi="Calibri" w:cs="Calibri"/>
                            <w:color w:val="000000"/>
                            <w:sz w:val="23"/>
                            <w:szCs w:val="23"/>
                          </w:rPr>
                          <w:t>Spread mixture in thin layers onto dehydrator sheets or parchment paper and dehydrate at 145° for 6-8 hours.  When completely dried, put into one gallon zip lock freezer bag. Store in freezer until you’re ready for your trip.</w:t>
                        </w:r>
                      </w:p>
                      <w:p w:rsidR="00BF12A2" w:rsidRPr="00BF12A2" w:rsidRDefault="00BF12A2" w:rsidP="00BF12A2">
                        <w:pPr>
                          <w:spacing w:after="0" w:line="240" w:lineRule="auto"/>
                          <w:rPr>
                            <w:rFonts w:ascii="Arial" w:eastAsia="Times New Roman" w:hAnsi="Arial" w:cs="Arial"/>
                            <w:sz w:val="21"/>
                            <w:szCs w:val="21"/>
                          </w:rPr>
                        </w:pPr>
                        <w:r w:rsidRPr="00BF12A2">
                          <w:rPr>
                            <w:rFonts w:ascii="Arial" w:eastAsia="Times New Roman" w:hAnsi="Arial" w:cs="Arial"/>
                            <w:sz w:val="21"/>
                            <w:szCs w:val="21"/>
                          </w:rPr>
                          <w:br/>
                        </w:r>
                      </w:p>
                      <w:p w:rsidR="00BF12A2" w:rsidRPr="00BF12A2" w:rsidRDefault="00BF12A2" w:rsidP="00BF12A2">
                        <w:pPr>
                          <w:spacing w:after="210" w:line="285" w:lineRule="atLeast"/>
                          <w:rPr>
                            <w:rFonts w:ascii="Arial" w:eastAsia="Times New Roman" w:hAnsi="Arial" w:cs="Arial"/>
                            <w:sz w:val="21"/>
                            <w:szCs w:val="21"/>
                          </w:rPr>
                        </w:pPr>
                        <w:r w:rsidRPr="00BF12A2">
                          <w:rPr>
                            <w:rFonts w:ascii="Calibri" w:eastAsia="Times New Roman" w:hAnsi="Calibri" w:cs="Calibri"/>
                            <w:color w:val="000000"/>
                            <w:sz w:val="23"/>
                            <w:szCs w:val="23"/>
                          </w:rPr>
                          <w:t>Instructions at Camp:</w:t>
                        </w:r>
                      </w:p>
                      <w:p w:rsidR="00BF12A2" w:rsidRPr="00BF12A2" w:rsidRDefault="00BF12A2" w:rsidP="00BF12A2">
                        <w:pPr>
                          <w:spacing w:after="0" w:line="240" w:lineRule="auto"/>
                          <w:rPr>
                            <w:rFonts w:ascii="Arial" w:eastAsia="Times New Roman" w:hAnsi="Arial" w:cs="Arial"/>
                            <w:sz w:val="21"/>
                            <w:szCs w:val="21"/>
                          </w:rPr>
                        </w:pPr>
                        <w:r w:rsidRPr="00BF12A2">
                          <w:rPr>
                            <w:rFonts w:ascii="Calibri" w:eastAsia="Times New Roman" w:hAnsi="Calibri" w:cs="Calibri"/>
                            <w:color w:val="000000"/>
                            <w:sz w:val="23"/>
                            <w:szCs w:val="23"/>
                          </w:rPr>
                          <w:t xml:space="preserve">Put mixture into cooking pot and fill with water to just below the level of the food.  Allow to sit for 20 minutes to rehydrate before starting the stove. Add chicken then heat on medium-low heat, stirring frequently to avoid scorching on bottom of plan.  When hot and completely rehydrated stir in mangos and allow to sit until mango is softened. Serve in individual bowls and top with nuts and cilantro. Squeeze on lime juice (if available). Use extra soy sauce and </w:t>
                        </w:r>
                        <w:proofErr w:type="spellStart"/>
                        <w:r w:rsidRPr="00BF12A2">
                          <w:rPr>
                            <w:rFonts w:ascii="Calibri" w:eastAsia="Times New Roman" w:hAnsi="Calibri" w:cs="Calibri"/>
                            <w:color w:val="000000"/>
                            <w:sz w:val="23"/>
                            <w:szCs w:val="23"/>
                          </w:rPr>
                          <w:t>Siracha</w:t>
                        </w:r>
                        <w:proofErr w:type="spellEnd"/>
                        <w:r w:rsidRPr="00BF12A2">
                          <w:rPr>
                            <w:rFonts w:ascii="Calibri" w:eastAsia="Times New Roman" w:hAnsi="Calibri" w:cs="Calibri"/>
                            <w:color w:val="000000"/>
                            <w:sz w:val="23"/>
                            <w:szCs w:val="23"/>
                          </w:rPr>
                          <w:t xml:space="preserve"> as desired.</w:t>
                        </w:r>
                        <w:r w:rsidRPr="00BF12A2">
                          <w:rPr>
                            <w:rFonts w:ascii="Calibri" w:eastAsia="Times New Roman" w:hAnsi="Calibri" w:cs="Calibri"/>
                            <w:color w:val="000000"/>
                            <w:sz w:val="23"/>
                            <w:szCs w:val="23"/>
                          </w:rPr>
                          <w:br/>
                        </w:r>
                      </w:p>
                      <w:p w:rsidR="00BF12A2" w:rsidRPr="00BF12A2" w:rsidRDefault="00BF12A2" w:rsidP="00BF12A2">
                        <w:pPr>
                          <w:spacing w:after="210" w:line="240" w:lineRule="auto"/>
                          <w:rPr>
                            <w:rFonts w:ascii="Arial" w:eastAsia="Times New Roman" w:hAnsi="Arial" w:cs="Arial"/>
                            <w:sz w:val="21"/>
                            <w:szCs w:val="21"/>
                          </w:rPr>
                        </w:pPr>
                      </w:p>
                      <w:p w:rsidR="00BF12A2" w:rsidRPr="00BF12A2" w:rsidRDefault="00BF12A2" w:rsidP="00BF12A2">
                        <w:pPr>
                          <w:spacing w:after="210" w:line="240" w:lineRule="auto"/>
                          <w:rPr>
                            <w:rFonts w:ascii="Arial" w:eastAsia="Times New Roman" w:hAnsi="Arial" w:cs="Arial"/>
                            <w:sz w:val="21"/>
                            <w:szCs w:val="21"/>
                          </w:rPr>
                        </w:pPr>
                        <w:r w:rsidRPr="00BF12A2">
                          <w:rPr>
                            <w:rFonts w:ascii="Arial" w:eastAsia="Times New Roman" w:hAnsi="Arial" w:cs="Arial"/>
                            <w:b/>
                            <w:bCs/>
                            <w:noProof/>
                            <w:color w:val="000000"/>
                            <w:sz w:val="45"/>
                            <w:szCs w:val="45"/>
                          </w:rPr>
                          <w:drawing>
                            <wp:inline distT="0" distB="0" distL="0" distR="0">
                              <wp:extent cx="5619750" cy="400050"/>
                              <wp:effectExtent l="0" t="0" r="0" b="0"/>
                              <wp:docPr id="5" name="Picture 5" descr="https://ciwclub.org/resources/Pictures/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iwclub.org/resources/Pictures/divid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0" cy="400050"/>
                                      </a:xfrm>
                                      <a:prstGeom prst="rect">
                                        <a:avLst/>
                                      </a:prstGeom>
                                      <a:noFill/>
                                      <a:ln>
                                        <a:noFill/>
                                      </a:ln>
                                    </pic:spPr>
                                  </pic:pic>
                                </a:graphicData>
                              </a:graphic>
                            </wp:inline>
                          </w:drawing>
                        </w:r>
                      </w:p>
                      <w:p w:rsidR="00BF12A2" w:rsidRPr="00BF12A2" w:rsidRDefault="00BF12A2" w:rsidP="00BF12A2">
                        <w:pPr>
                          <w:spacing w:after="210" w:line="405" w:lineRule="atLeast"/>
                          <w:jc w:val="center"/>
                          <w:rPr>
                            <w:rFonts w:ascii="Arial" w:eastAsia="Times New Roman" w:hAnsi="Arial" w:cs="Arial"/>
                            <w:sz w:val="21"/>
                            <w:szCs w:val="21"/>
                          </w:rPr>
                        </w:pPr>
                        <w:r w:rsidRPr="00BF12A2">
                          <w:rPr>
                            <w:rFonts w:ascii="Arial" w:eastAsia="Times New Roman" w:hAnsi="Arial" w:cs="Arial"/>
                            <w:noProof/>
                            <w:sz w:val="21"/>
                            <w:szCs w:val="21"/>
                          </w:rPr>
                          <w:drawing>
                            <wp:inline distT="0" distB="0" distL="0" distR="0">
                              <wp:extent cx="5610225" cy="1447800"/>
                              <wp:effectExtent l="0" t="0" r="9525" b="0"/>
                              <wp:docPr id="4" name="Picture 4" descr="https://ciwclub.org/resources/Pictures/Julie-misc/Recommended.Arti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iwclub.org/resources/Pictures/Julie-misc/Recommended.Article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1447800"/>
                                      </a:xfrm>
                                      <a:prstGeom prst="rect">
                                        <a:avLst/>
                                      </a:prstGeom>
                                      <a:noFill/>
                                      <a:ln>
                                        <a:noFill/>
                                      </a:ln>
                                    </pic:spPr>
                                  </pic:pic>
                                </a:graphicData>
                              </a:graphic>
                            </wp:inline>
                          </w:drawing>
                        </w:r>
                        <w:r w:rsidRPr="00BF12A2">
                          <w:rPr>
                            <w:rFonts w:ascii="Arial" w:eastAsia="Times New Roman" w:hAnsi="Arial" w:cs="Arial"/>
                            <w:sz w:val="21"/>
                            <w:szCs w:val="21"/>
                          </w:rPr>
                          <w:t> </w:t>
                        </w:r>
                      </w:p>
                      <w:p w:rsidR="00BF12A2" w:rsidRPr="00BF12A2" w:rsidRDefault="00BF12A2" w:rsidP="00BF12A2">
                        <w:pPr>
                          <w:spacing w:after="210" w:line="240" w:lineRule="auto"/>
                          <w:jc w:val="center"/>
                          <w:rPr>
                            <w:rFonts w:ascii="Arial" w:eastAsia="Times New Roman" w:hAnsi="Arial" w:cs="Arial"/>
                            <w:sz w:val="21"/>
                            <w:szCs w:val="21"/>
                          </w:rPr>
                        </w:pPr>
                        <w:r w:rsidRPr="00BF12A2">
                          <w:rPr>
                            <w:rFonts w:ascii="Impact" w:eastAsia="Times New Roman" w:hAnsi="Impact" w:cs="Arial"/>
                            <w:color w:val="003471"/>
                            <w:sz w:val="45"/>
                            <w:szCs w:val="45"/>
                          </w:rPr>
                          <w:t>Kayak or Canoe?</w:t>
                        </w:r>
                        <w:r w:rsidRPr="00BF12A2">
                          <w:rPr>
                            <w:rFonts w:ascii="Impact" w:eastAsia="Times New Roman" w:hAnsi="Impact" w:cs="Arial"/>
                            <w:color w:val="003471"/>
                            <w:sz w:val="45"/>
                            <w:szCs w:val="45"/>
                          </w:rPr>
                          <w:br/>
                          <w:t>Which One is Best for You?</w:t>
                        </w:r>
                      </w:p>
                      <w:p w:rsidR="00BF12A2" w:rsidRPr="00BF12A2" w:rsidRDefault="00BF12A2" w:rsidP="00BF12A2">
                        <w:pPr>
                          <w:spacing w:after="240" w:line="240" w:lineRule="auto"/>
                          <w:jc w:val="center"/>
                          <w:rPr>
                            <w:rFonts w:ascii="Arial" w:eastAsia="Times New Roman" w:hAnsi="Arial" w:cs="Arial"/>
                            <w:sz w:val="21"/>
                            <w:szCs w:val="21"/>
                          </w:rPr>
                        </w:pPr>
                        <w:r w:rsidRPr="00BF12A2">
                          <w:rPr>
                            <w:rFonts w:ascii="Arial" w:eastAsia="Times New Roman" w:hAnsi="Arial" w:cs="Arial"/>
                            <w:sz w:val="24"/>
                            <w:szCs w:val="24"/>
                          </w:rPr>
                          <w:t>Kayaks now outnumber canoes on almost every waterway.</w:t>
                        </w:r>
                        <w:r w:rsidRPr="00BF12A2">
                          <w:rPr>
                            <w:rFonts w:ascii="Arial" w:eastAsia="Times New Roman" w:hAnsi="Arial" w:cs="Arial"/>
                            <w:sz w:val="24"/>
                            <w:szCs w:val="24"/>
                          </w:rPr>
                          <w:br/>
                          <w:t>Why are they suddenly so popular?</w:t>
                        </w:r>
                      </w:p>
                      <w:p w:rsidR="00BF12A2" w:rsidRPr="00BF12A2" w:rsidRDefault="00BF12A2" w:rsidP="00BF12A2">
                        <w:pPr>
                          <w:spacing w:after="210" w:line="240" w:lineRule="auto"/>
                          <w:jc w:val="center"/>
                          <w:rPr>
                            <w:rFonts w:ascii="Arial" w:eastAsia="Times New Roman" w:hAnsi="Arial" w:cs="Arial"/>
                            <w:sz w:val="21"/>
                            <w:szCs w:val="21"/>
                          </w:rPr>
                        </w:pPr>
                        <w:r w:rsidRPr="00BF12A2">
                          <w:rPr>
                            <w:rFonts w:ascii="Times New Roman" w:eastAsia="Times New Roman" w:hAnsi="Times New Roman" w:cs="Times New Roman"/>
                            <w:i/>
                            <w:iCs/>
                            <w:sz w:val="21"/>
                            <w:szCs w:val="21"/>
                          </w:rPr>
                          <w:t>Check out </w:t>
                        </w:r>
                        <w:hyperlink r:id="rId34" w:tgtFrame="_blank" w:history="1">
                          <w:r w:rsidRPr="00BF12A2">
                            <w:rPr>
                              <w:rFonts w:ascii="Times New Roman" w:eastAsia="Times New Roman" w:hAnsi="Times New Roman" w:cs="Times New Roman"/>
                              <w:i/>
                              <w:iCs/>
                              <w:color w:val="0000FF"/>
                              <w:sz w:val="21"/>
                              <w:szCs w:val="21"/>
                              <w:u w:val="single"/>
                            </w:rPr>
                            <w:t>this article</w:t>
                          </w:r>
                        </w:hyperlink>
                        <w:r w:rsidRPr="00BF12A2">
                          <w:rPr>
                            <w:rFonts w:ascii="Times New Roman" w:eastAsia="Times New Roman" w:hAnsi="Times New Roman" w:cs="Times New Roman"/>
                            <w:i/>
                            <w:iCs/>
                            <w:sz w:val="21"/>
                            <w:szCs w:val="21"/>
                          </w:rPr>
                          <w:t> by Cliff Jacobson and find out more.</w:t>
                        </w:r>
                      </w:p>
                      <w:p w:rsidR="00BF12A2" w:rsidRPr="00BF12A2" w:rsidRDefault="00BF12A2" w:rsidP="00BF12A2">
                        <w:pPr>
                          <w:spacing w:after="210" w:line="240" w:lineRule="auto"/>
                          <w:rPr>
                            <w:rFonts w:ascii="Arial" w:eastAsia="Times New Roman" w:hAnsi="Arial" w:cs="Arial"/>
                            <w:sz w:val="21"/>
                            <w:szCs w:val="21"/>
                          </w:rPr>
                        </w:pPr>
                      </w:p>
                      <w:p w:rsidR="00BF12A2" w:rsidRPr="00BF12A2" w:rsidRDefault="00BF12A2" w:rsidP="00BF12A2">
                        <w:pPr>
                          <w:spacing w:after="210" w:line="240" w:lineRule="auto"/>
                          <w:rPr>
                            <w:rFonts w:ascii="Arial" w:eastAsia="Times New Roman" w:hAnsi="Arial" w:cs="Arial"/>
                            <w:sz w:val="21"/>
                            <w:szCs w:val="21"/>
                          </w:rPr>
                        </w:pPr>
                        <w:r w:rsidRPr="00BF12A2">
                          <w:rPr>
                            <w:rFonts w:ascii="Arial" w:eastAsia="Times New Roman" w:hAnsi="Arial" w:cs="Arial"/>
                            <w:sz w:val="21"/>
                            <w:szCs w:val="21"/>
                          </w:rPr>
                          <w:t>                               </w:t>
                        </w:r>
                      </w:p>
                      <w:p w:rsidR="00BF12A2" w:rsidRPr="00BF12A2" w:rsidRDefault="00BF12A2" w:rsidP="00BF12A2">
                        <w:pPr>
                          <w:spacing w:after="210" w:line="240" w:lineRule="auto"/>
                          <w:rPr>
                            <w:rFonts w:ascii="Arial" w:eastAsia="Times New Roman" w:hAnsi="Arial" w:cs="Arial"/>
                            <w:sz w:val="21"/>
                            <w:szCs w:val="21"/>
                          </w:rPr>
                        </w:pPr>
                        <w:r w:rsidRPr="00BF12A2">
                          <w:rPr>
                            <w:rFonts w:ascii="Arial" w:eastAsia="Times New Roman" w:hAnsi="Arial" w:cs="Arial"/>
                            <w:noProof/>
                            <w:sz w:val="21"/>
                            <w:szCs w:val="21"/>
                          </w:rPr>
                          <w:lastRenderedPageBreak/>
                          <w:drawing>
                            <wp:inline distT="0" distB="0" distL="0" distR="0">
                              <wp:extent cx="5610225" cy="600075"/>
                              <wp:effectExtent l="0" t="0" r="9525" b="9525"/>
                              <wp:docPr id="3" name="Picture 3" descr="https://ciwclub.org/resources/Pictures/Julie-misc/green-floral-divi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iwclub.org/resources/Pictures/Julie-misc/green-floral-divider-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0225" cy="600075"/>
                                      </a:xfrm>
                                      <a:prstGeom prst="rect">
                                        <a:avLst/>
                                      </a:prstGeom>
                                      <a:noFill/>
                                      <a:ln>
                                        <a:noFill/>
                                      </a:ln>
                                    </pic:spPr>
                                  </pic:pic>
                                </a:graphicData>
                              </a:graphic>
                            </wp:inline>
                          </w:drawing>
                        </w:r>
                      </w:p>
                      <w:p w:rsidR="00BF12A2" w:rsidRPr="00BF12A2" w:rsidRDefault="00BF12A2" w:rsidP="00BF12A2">
                        <w:pPr>
                          <w:spacing w:after="210" w:line="240" w:lineRule="auto"/>
                          <w:rPr>
                            <w:rFonts w:ascii="Arial" w:eastAsia="Times New Roman" w:hAnsi="Arial" w:cs="Arial"/>
                            <w:sz w:val="21"/>
                            <w:szCs w:val="21"/>
                          </w:rPr>
                        </w:pPr>
                        <w:r w:rsidRPr="00BF12A2">
                          <w:rPr>
                            <w:rFonts w:ascii="Arial" w:eastAsia="Times New Roman" w:hAnsi="Arial" w:cs="Arial"/>
                            <w:color w:val="000000"/>
                            <w:sz w:val="21"/>
                            <w:szCs w:val="21"/>
                          </w:rPr>
                          <w:t>       </w:t>
                        </w:r>
                      </w:p>
                      <w:p w:rsidR="00BF12A2" w:rsidRPr="00BF12A2" w:rsidRDefault="00BF12A2" w:rsidP="00BF12A2">
                        <w:pPr>
                          <w:spacing w:after="240" w:line="240" w:lineRule="auto"/>
                          <w:rPr>
                            <w:rFonts w:ascii="Arial" w:eastAsia="Times New Roman" w:hAnsi="Arial" w:cs="Arial"/>
                            <w:sz w:val="21"/>
                            <w:szCs w:val="21"/>
                          </w:rPr>
                        </w:pPr>
                        <w:r w:rsidRPr="00BF12A2">
                          <w:rPr>
                            <w:rFonts w:ascii="Arial" w:eastAsia="Times New Roman" w:hAnsi="Arial" w:cs="Arial"/>
                            <w:b/>
                            <w:bCs/>
                            <w:color w:val="000000"/>
                            <w:sz w:val="24"/>
                            <w:szCs w:val="24"/>
                          </w:rPr>
                          <w:t>Questions or comments may be directed to the respective area:</w:t>
                        </w:r>
                      </w:p>
                      <w:p w:rsidR="00BF12A2" w:rsidRPr="00BF12A2" w:rsidRDefault="00BF12A2" w:rsidP="00BF12A2">
                        <w:pPr>
                          <w:numPr>
                            <w:ilvl w:val="0"/>
                            <w:numId w:val="1"/>
                          </w:numPr>
                          <w:spacing w:before="100" w:beforeAutospacing="1" w:after="100" w:afterAutospacing="1" w:line="330" w:lineRule="atLeast"/>
                          <w:rPr>
                            <w:rFonts w:ascii="Arial" w:eastAsia="Times New Roman" w:hAnsi="Arial" w:cs="Arial"/>
                            <w:color w:val="000000"/>
                            <w:sz w:val="21"/>
                            <w:szCs w:val="21"/>
                          </w:rPr>
                        </w:pPr>
                        <w:r w:rsidRPr="00BF12A2">
                          <w:rPr>
                            <w:rFonts w:ascii="Arial" w:eastAsia="Times New Roman" w:hAnsi="Arial" w:cs="Arial"/>
                            <w:b/>
                            <w:bCs/>
                            <w:color w:val="000000"/>
                            <w:sz w:val="24"/>
                            <w:szCs w:val="24"/>
                          </w:rPr>
                          <w:t>Backpacking</w:t>
                        </w:r>
                        <w:r w:rsidRPr="00BF12A2">
                          <w:rPr>
                            <w:rFonts w:ascii="Arial" w:eastAsia="Times New Roman" w:hAnsi="Arial" w:cs="Arial"/>
                            <w:color w:val="000000"/>
                            <w:sz w:val="24"/>
                            <w:szCs w:val="24"/>
                          </w:rPr>
                          <w:t>: </w:t>
                        </w:r>
                        <w:r w:rsidRPr="00BF12A2">
                          <w:rPr>
                            <w:rFonts w:ascii="Arial" w:eastAsia="Times New Roman" w:hAnsi="Arial" w:cs="Arial"/>
                            <w:color w:val="000000"/>
                            <w:sz w:val="24"/>
                            <w:szCs w:val="24"/>
                          </w:rPr>
                          <w:br/>
                          <w:t>Leslie Green</w:t>
                        </w:r>
                        <w:r w:rsidRPr="00BF12A2">
                          <w:rPr>
                            <w:rFonts w:ascii="Arial" w:eastAsia="Times New Roman" w:hAnsi="Arial" w:cs="Arial"/>
                            <w:color w:val="000000"/>
                            <w:sz w:val="24"/>
                            <w:szCs w:val="24"/>
                          </w:rPr>
                          <w:br/>
                        </w:r>
                        <w:hyperlink r:id="rId36" w:tgtFrame="_blank" w:history="1">
                          <w:r w:rsidRPr="00BF12A2">
                            <w:rPr>
                              <w:rFonts w:ascii="Arial" w:eastAsia="Times New Roman" w:hAnsi="Arial" w:cs="Arial"/>
                              <w:color w:val="0563C1"/>
                              <w:sz w:val="24"/>
                              <w:szCs w:val="24"/>
                              <w:u w:val="single"/>
                            </w:rPr>
                            <w:t>lesliekgreen@gmail.com</w:t>
                          </w:r>
                          <w:r w:rsidRPr="00BF12A2">
                            <w:rPr>
                              <w:rFonts w:ascii="Arial" w:eastAsia="Times New Roman" w:hAnsi="Arial" w:cs="Arial"/>
                              <w:color w:val="0563C1"/>
                              <w:sz w:val="24"/>
                              <w:szCs w:val="24"/>
                              <w:u w:val="single"/>
                            </w:rPr>
                            <w:br/>
                          </w:r>
                        </w:hyperlink>
                      </w:p>
                      <w:p w:rsidR="00BF12A2" w:rsidRPr="00BF12A2" w:rsidRDefault="00BF12A2" w:rsidP="00BF12A2">
                        <w:pPr>
                          <w:numPr>
                            <w:ilvl w:val="0"/>
                            <w:numId w:val="1"/>
                          </w:numPr>
                          <w:spacing w:before="100" w:beforeAutospacing="1" w:after="100" w:afterAutospacing="1" w:line="330" w:lineRule="atLeast"/>
                          <w:rPr>
                            <w:rFonts w:ascii="Arial" w:eastAsia="Times New Roman" w:hAnsi="Arial" w:cs="Arial"/>
                            <w:color w:val="000000"/>
                            <w:sz w:val="21"/>
                            <w:szCs w:val="21"/>
                          </w:rPr>
                        </w:pPr>
                        <w:r w:rsidRPr="00BF12A2">
                          <w:rPr>
                            <w:rFonts w:ascii="Arial" w:eastAsia="Times New Roman" w:hAnsi="Arial" w:cs="Arial"/>
                            <w:b/>
                            <w:bCs/>
                            <w:color w:val="000000"/>
                            <w:sz w:val="24"/>
                            <w:szCs w:val="24"/>
                          </w:rPr>
                          <w:t>Paddling</w:t>
                        </w:r>
                        <w:r w:rsidRPr="00BF12A2">
                          <w:rPr>
                            <w:rFonts w:ascii="Arial" w:eastAsia="Times New Roman" w:hAnsi="Arial" w:cs="Arial"/>
                            <w:color w:val="000000"/>
                            <w:sz w:val="24"/>
                            <w:szCs w:val="24"/>
                          </w:rPr>
                          <w:t>: </w:t>
                        </w:r>
                        <w:r w:rsidRPr="00BF12A2">
                          <w:rPr>
                            <w:rFonts w:ascii="Arial" w:eastAsia="Times New Roman" w:hAnsi="Arial" w:cs="Arial"/>
                            <w:color w:val="000000"/>
                            <w:sz w:val="24"/>
                            <w:szCs w:val="24"/>
                          </w:rPr>
                          <w:br/>
                          <w:t>John Carlson</w:t>
                        </w:r>
                        <w:r w:rsidRPr="00BF12A2">
                          <w:rPr>
                            <w:rFonts w:ascii="Arial" w:eastAsia="Times New Roman" w:hAnsi="Arial" w:cs="Arial"/>
                            <w:color w:val="000000"/>
                            <w:sz w:val="24"/>
                            <w:szCs w:val="24"/>
                          </w:rPr>
                          <w:br/>
                        </w:r>
                        <w:hyperlink r:id="rId37" w:tgtFrame="_blank" w:history="1">
                          <w:r w:rsidRPr="00BF12A2">
                            <w:rPr>
                              <w:rFonts w:ascii="Arial" w:eastAsia="Times New Roman" w:hAnsi="Arial" w:cs="Arial"/>
                              <w:color w:val="0563C1"/>
                              <w:sz w:val="24"/>
                              <w:szCs w:val="24"/>
                              <w:u w:val="single"/>
                            </w:rPr>
                            <w:t>johnacarlson@comcast.net</w:t>
                          </w:r>
                          <w:r w:rsidRPr="00BF12A2">
                            <w:rPr>
                              <w:rFonts w:ascii="Arial" w:eastAsia="Times New Roman" w:hAnsi="Arial" w:cs="Arial"/>
                              <w:color w:val="0563C1"/>
                              <w:sz w:val="24"/>
                              <w:szCs w:val="24"/>
                              <w:u w:val="single"/>
                            </w:rPr>
                            <w:br/>
                          </w:r>
                        </w:hyperlink>
                      </w:p>
                      <w:p w:rsidR="00BF12A2" w:rsidRPr="00BF12A2" w:rsidRDefault="00BF12A2" w:rsidP="00BF12A2">
                        <w:pPr>
                          <w:numPr>
                            <w:ilvl w:val="0"/>
                            <w:numId w:val="1"/>
                          </w:numPr>
                          <w:spacing w:before="100" w:beforeAutospacing="1" w:after="100" w:afterAutospacing="1" w:line="330" w:lineRule="atLeast"/>
                          <w:rPr>
                            <w:rFonts w:ascii="Arial" w:eastAsia="Times New Roman" w:hAnsi="Arial" w:cs="Arial"/>
                            <w:color w:val="000000"/>
                            <w:sz w:val="21"/>
                            <w:szCs w:val="21"/>
                          </w:rPr>
                        </w:pPr>
                        <w:r w:rsidRPr="00BF12A2">
                          <w:rPr>
                            <w:rFonts w:ascii="Arial" w:eastAsia="Times New Roman" w:hAnsi="Arial" w:cs="Arial"/>
                            <w:b/>
                            <w:bCs/>
                            <w:color w:val="000000"/>
                            <w:sz w:val="24"/>
                            <w:szCs w:val="24"/>
                          </w:rPr>
                          <w:t>Cycling</w:t>
                        </w:r>
                        <w:r w:rsidRPr="00BF12A2">
                          <w:rPr>
                            <w:rFonts w:ascii="Arial" w:eastAsia="Times New Roman" w:hAnsi="Arial" w:cs="Arial"/>
                            <w:color w:val="000000"/>
                            <w:sz w:val="24"/>
                            <w:szCs w:val="24"/>
                          </w:rPr>
                          <w:t>: </w:t>
                        </w:r>
                        <w:r w:rsidRPr="00BF12A2">
                          <w:rPr>
                            <w:rFonts w:ascii="Arial" w:eastAsia="Times New Roman" w:hAnsi="Arial" w:cs="Arial"/>
                            <w:color w:val="000000"/>
                            <w:sz w:val="24"/>
                            <w:szCs w:val="24"/>
                          </w:rPr>
                          <w:br/>
                          <w:t>John South</w:t>
                        </w:r>
                        <w:r w:rsidRPr="00BF12A2">
                          <w:rPr>
                            <w:rFonts w:ascii="Arial" w:eastAsia="Times New Roman" w:hAnsi="Arial" w:cs="Arial"/>
                            <w:color w:val="000000"/>
                            <w:sz w:val="24"/>
                            <w:szCs w:val="24"/>
                          </w:rPr>
                          <w:br/>
                        </w:r>
                        <w:hyperlink r:id="rId38" w:tgtFrame="_blank" w:history="1">
                          <w:r w:rsidRPr="00BF12A2">
                            <w:rPr>
                              <w:rFonts w:ascii="Arial" w:eastAsia="Times New Roman" w:hAnsi="Arial" w:cs="Arial"/>
                              <w:color w:val="20627F"/>
                              <w:sz w:val="24"/>
                              <w:szCs w:val="24"/>
                              <w:u w:val="single"/>
                            </w:rPr>
                            <w:t>south87@sbcglobal.net</w:t>
                          </w:r>
                          <w:r w:rsidRPr="00BF12A2">
                            <w:rPr>
                              <w:rFonts w:ascii="Arial" w:eastAsia="Times New Roman" w:hAnsi="Arial" w:cs="Arial"/>
                              <w:color w:val="20627F"/>
                              <w:sz w:val="24"/>
                              <w:szCs w:val="24"/>
                              <w:u w:val="single"/>
                            </w:rPr>
                            <w:br/>
                          </w:r>
                        </w:hyperlink>
                      </w:p>
                      <w:p w:rsidR="00BF12A2" w:rsidRPr="00BF12A2" w:rsidRDefault="00BF12A2" w:rsidP="00BF12A2">
                        <w:pPr>
                          <w:numPr>
                            <w:ilvl w:val="0"/>
                            <w:numId w:val="1"/>
                          </w:numPr>
                          <w:spacing w:before="100" w:beforeAutospacing="1" w:after="100" w:afterAutospacing="1" w:line="330" w:lineRule="atLeast"/>
                          <w:rPr>
                            <w:rFonts w:ascii="Arial" w:eastAsia="Times New Roman" w:hAnsi="Arial" w:cs="Arial"/>
                            <w:color w:val="000000"/>
                            <w:sz w:val="21"/>
                            <w:szCs w:val="21"/>
                          </w:rPr>
                        </w:pPr>
                        <w:r w:rsidRPr="00BF12A2">
                          <w:rPr>
                            <w:rFonts w:ascii="Arial" w:eastAsia="Times New Roman" w:hAnsi="Arial" w:cs="Arial"/>
                            <w:b/>
                            <w:bCs/>
                            <w:color w:val="000000"/>
                            <w:sz w:val="24"/>
                            <w:szCs w:val="24"/>
                          </w:rPr>
                          <w:t>Workshops</w:t>
                        </w:r>
                        <w:r w:rsidRPr="00BF12A2">
                          <w:rPr>
                            <w:rFonts w:ascii="Arial" w:eastAsia="Times New Roman" w:hAnsi="Arial" w:cs="Arial"/>
                            <w:color w:val="000000"/>
                            <w:sz w:val="24"/>
                            <w:szCs w:val="24"/>
                          </w:rPr>
                          <w:t>: </w:t>
                        </w:r>
                        <w:r w:rsidRPr="00BF12A2">
                          <w:rPr>
                            <w:rFonts w:ascii="Arial" w:eastAsia="Times New Roman" w:hAnsi="Arial" w:cs="Arial"/>
                            <w:color w:val="000000"/>
                            <w:sz w:val="24"/>
                            <w:szCs w:val="24"/>
                          </w:rPr>
                          <w:br/>
                          <w:t>Dave Hoffmeyer</w:t>
                        </w:r>
                        <w:r w:rsidRPr="00BF12A2">
                          <w:rPr>
                            <w:rFonts w:ascii="Arial" w:eastAsia="Times New Roman" w:hAnsi="Arial" w:cs="Arial"/>
                            <w:color w:val="000000"/>
                            <w:sz w:val="24"/>
                            <w:szCs w:val="24"/>
                          </w:rPr>
                          <w:br/>
                        </w:r>
                        <w:hyperlink r:id="rId39" w:tgtFrame="_blank" w:history="1">
                          <w:r w:rsidRPr="00BF12A2">
                            <w:rPr>
                              <w:rFonts w:ascii="Arial" w:eastAsia="Times New Roman" w:hAnsi="Arial" w:cs="Arial"/>
                              <w:color w:val="0000FF"/>
                              <w:sz w:val="24"/>
                              <w:szCs w:val="24"/>
                              <w:u w:val="single"/>
                            </w:rPr>
                            <w:t>dave.hnm@gmail.com</w:t>
                          </w:r>
                          <w:r w:rsidRPr="00BF12A2">
                            <w:rPr>
                              <w:rFonts w:ascii="Arial" w:eastAsia="Times New Roman" w:hAnsi="Arial" w:cs="Arial"/>
                              <w:color w:val="0000FF"/>
                              <w:sz w:val="24"/>
                              <w:szCs w:val="24"/>
                              <w:u w:val="single"/>
                            </w:rPr>
                            <w:br/>
                          </w:r>
                          <w:r w:rsidRPr="00BF12A2">
                            <w:rPr>
                              <w:rFonts w:ascii="Arial" w:eastAsia="Times New Roman" w:hAnsi="Arial" w:cs="Arial"/>
                              <w:color w:val="0000FF"/>
                              <w:sz w:val="24"/>
                              <w:szCs w:val="24"/>
                              <w:u w:val="single"/>
                            </w:rPr>
                            <w:br/>
                          </w:r>
                        </w:hyperlink>
                      </w:p>
                      <w:p w:rsidR="00BF12A2" w:rsidRPr="00BF12A2" w:rsidRDefault="00BF12A2" w:rsidP="00BF12A2">
                        <w:pPr>
                          <w:numPr>
                            <w:ilvl w:val="0"/>
                            <w:numId w:val="1"/>
                          </w:numPr>
                          <w:spacing w:before="100" w:beforeAutospacing="1" w:after="100" w:afterAutospacing="1" w:line="330" w:lineRule="atLeast"/>
                          <w:rPr>
                            <w:rFonts w:ascii="Arial" w:eastAsia="Times New Roman" w:hAnsi="Arial" w:cs="Arial"/>
                            <w:sz w:val="21"/>
                            <w:szCs w:val="21"/>
                          </w:rPr>
                        </w:pPr>
                        <w:r w:rsidRPr="00BF12A2">
                          <w:rPr>
                            <w:rFonts w:ascii="Arial" w:eastAsia="Times New Roman" w:hAnsi="Arial" w:cs="Arial"/>
                            <w:b/>
                            <w:bCs/>
                            <w:sz w:val="24"/>
                            <w:szCs w:val="24"/>
                          </w:rPr>
                          <w:t>General Questions</w:t>
                        </w:r>
                        <w:r w:rsidRPr="00BF12A2">
                          <w:rPr>
                            <w:rFonts w:ascii="Arial" w:eastAsia="Times New Roman" w:hAnsi="Arial" w:cs="Arial"/>
                            <w:sz w:val="24"/>
                            <w:szCs w:val="24"/>
                          </w:rPr>
                          <w:t>:  </w:t>
                        </w:r>
                        <w:r w:rsidRPr="00BF12A2">
                          <w:rPr>
                            <w:rFonts w:ascii="Arial" w:eastAsia="Times New Roman" w:hAnsi="Arial" w:cs="Arial"/>
                            <w:sz w:val="24"/>
                            <w:szCs w:val="24"/>
                          </w:rPr>
                          <w:br/>
                          <w:t> </w:t>
                        </w:r>
                        <w:hyperlink r:id="rId40" w:tgtFrame="_blank" w:history="1">
                          <w:r w:rsidRPr="00BF12A2">
                            <w:rPr>
                              <w:rFonts w:ascii="Arial" w:eastAsia="Times New Roman" w:hAnsi="Arial" w:cs="Arial"/>
                              <w:color w:val="0000FF"/>
                              <w:sz w:val="24"/>
                              <w:szCs w:val="24"/>
                              <w:u w:val="single"/>
                            </w:rPr>
                            <w:t>ciwcinfo@gmail.com</w:t>
                          </w:r>
                          <w:r w:rsidRPr="00BF12A2">
                            <w:rPr>
                              <w:rFonts w:ascii="Arial" w:eastAsia="Times New Roman" w:hAnsi="Arial" w:cs="Arial"/>
                              <w:color w:val="0000FF"/>
                              <w:sz w:val="24"/>
                              <w:szCs w:val="24"/>
                              <w:u w:val="single"/>
                            </w:rPr>
                            <w:br/>
                          </w:r>
                        </w:hyperlink>
                      </w:p>
                      <w:p w:rsidR="00BF12A2" w:rsidRPr="00BF12A2" w:rsidRDefault="00BF12A2" w:rsidP="00BF12A2">
                        <w:pPr>
                          <w:numPr>
                            <w:ilvl w:val="0"/>
                            <w:numId w:val="2"/>
                          </w:numPr>
                          <w:spacing w:before="100" w:beforeAutospacing="1" w:after="100" w:afterAutospacing="1" w:line="240" w:lineRule="auto"/>
                          <w:rPr>
                            <w:rFonts w:ascii="Arial" w:eastAsia="Times New Roman" w:hAnsi="Arial" w:cs="Arial"/>
                            <w:b/>
                            <w:bCs/>
                            <w:sz w:val="24"/>
                            <w:szCs w:val="24"/>
                          </w:rPr>
                        </w:pPr>
                        <w:r w:rsidRPr="00BF12A2">
                          <w:rPr>
                            <w:rFonts w:ascii="Arial" w:eastAsia="Times New Roman" w:hAnsi="Arial" w:cs="Arial"/>
                            <w:b/>
                            <w:bCs/>
                            <w:sz w:val="24"/>
                            <w:szCs w:val="24"/>
                          </w:rPr>
                          <w:t>More places to connect:  </w:t>
                        </w:r>
                        <w:r w:rsidRPr="00BF12A2">
                          <w:rPr>
                            <w:rFonts w:ascii="Arial" w:eastAsia="Times New Roman" w:hAnsi="Arial" w:cs="Arial"/>
                            <w:b/>
                            <w:bCs/>
                            <w:sz w:val="24"/>
                            <w:szCs w:val="24"/>
                          </w:rPr>
                          <w:br/>
                        </w:r>
                        <w:hyperlink r:id="rId41" w:tgtFrame="_blank" w:history="1">
                          <w:r w:rsidRPr="00BF12A2">
                            <w:rPr>
                              <w:rFonts w:ascii="Arial" w:eastAsia="Times New Roman" w:hAnsi="Arial" w:cs="Arial"/>
                              <w:color w:val="0000FF"/>
                              <w:sz w:val="24"/>
                              <w:szCs w:val="24"/>
                              <w:u w:val="single"/>
                            </w:rPr>
                            <w:t>ciwclub.org</w:t>
                          </w:r>
                        </w:hyperlink>
                        <w:r w:rsidRPr="00BF12A2">
                          <w:rPr>
                            <w:rFonts w:ascii="Arial" w:eastAsia="Times New Roman" w:hAnsi="Arial" w:cs="Arial"/>
                            <w:color w:val="20627F"/>
                            <w:sz w:val="24"/>
                            <w:szCs w:val="24"/>
                          </w:rPr>
                          <w:t>, </w:t>
                        </w:r>
                        <w:proofErr w:type="spellStart"/>
                        <w:r w:rsidRPr="00BF12A2">
                          <w:rPr>
                            <w:rFonts w:ascii="Arial" w:eastAsia="Times New Roman" w:hAnsi="Arial" w:cs="Arial"/>
                            <w:color w:val="20627F"/>
                            <w:sz w:val="24"/>
                            <w:szCs w:val="24"/>
                          </w:rPr>
                          <w:fldChar w:fldCharType="begin"/>
                        </w:r>
                        <w:r w:rsidRPr="00BF12A2">
                          <w:rPr>
                            <w:rFonts w:ascii="Arial" w:eastAsia="Times New Roman" w:hAnsi="Arial" w:cs="Arial"/>
                            <w:color w:val="20627F"/>
                            <w:sz w:val="24"/>
                            <w:szCs w:val="24"/>
                          </w:rPr>
                          <w:instrText xml:space="preserve"> HYPERLINK "https://www.facebook.com/CIWClub/" \t "_blank" </w:instrText>
                        </w:r>
                        <w:r w:rsidRPr="00BF12A2">
                          <w:rPr>
                            <w:rFonts w:ascii="Arial" w:eastAsia="Times New Roman" w:hAnsi="Arial" w:cs="Arial"/>
                            <w:color w:val="20627F"/>
                            <w:sz w:val="24"/>
                            <w:szCs w:val="24"/>
                          </w:rPr>
                          <w:fldChar w:fldCharType="separate"/>
                        </w:r>
                        <w:r w:rsidRPr="00BF12A2">
                          <w:rPr>
                            <w:rFonts w:ascii="Arial" w:eastAsia="Times New Roman" w:hAnsi="Arial" w:cs="Arial"/>
                            <w:color w:val="0000FF"/>
                            <w:sz w:val="24"/>
                            <w:szCs w:val="24"/>
                            <w:u w:val="single"/>
                          </w:rPr>
                          <w:t>facebook</w:t>
                        </w:r>
                        <w:proofErr w:type="spellEnd"/>
                        <w:r w:rsidRPr="00BF12A2">
                          <w:rPr>
                            <w:rFonts w:ascii="Arial" w:eastAsia="Times New Roman" w:hAnsi="Arial" w:cs="Arial"/>
                            <w:color w:val="20627F"/>
                            <w:sz w:val="24"/>
                            <w:szCs w:val="24"/>
                          </w:rPr>
                          <w:fldChar w:fldCharType="end"/>
                        </w:r>
                        <w:r w:rsidRPr="00BF12A2">
                          <w:rPr>
                            <w:rFonts w:ascii="Arial" w:eastAsia="Times New Roman" w:hAnsi="Arial" w:cs="Arial"/>
                            <w:color w:val="20627F"/>
                            <w:sz w:val="24"/>
                            <w:szCs w:val="24"/>
                          </w:rPr>
                          <w:t>, </w:t>
                        </w:r>
                        <w:hyperlink r:id="rId42" w:tgtFrame="_blank" w:history="1">
                          <w:r w:rsidRPr="00BF12A2">
                            <w:rPr>
                              <w:rFonts w:ascii="Arial" w:eastAsia="Times New Roman" w:hAnsi="Arial" w:cs="Arial"/>
                              <w:color w:val="0000FF"/>
                              <w:sz w:val="24"/>
                              <w:szCs w:val="24"/>
                              <w:u w:val="single"/>
                            </w:rPr>
                            <w:t>meetup</w:t>
                          </w:r>
                        </w:hyperlink>
                      </w:p>
                      <w:p w:rsidR="00BF12A2" w:rsidRPr="00BF12A2" w:rsidRDefault="00BF12A2" w:rsidP="00BF12A2">
                        <w:pPr>
                          <w:spacing w:after="210" w:line="240" w:lineRule="auto"/>
                          <w:rPr>
                            <w:rFonts w:ascii="Arial" w:eastAsia="Times New Roman" w:hAnsi="Arial" w:cs="Arial"/>
                            <w:sz w:val="21"/>
                            <w:szCs w:val="21"/>
                          </w:rPr>
                        </w:pPr>
                      </w:p>
                      <w:p w:rsidR="00BF12A2" w:rsidRPr="00BF12A2" w:rsidRDefault="00BF12A2" w:rsidP="00BF12A2">
                        <w:pPr>
                          <w:spacing w:after="0" w:line="240" w:lineRule="auto"/>
                          <w:rPr>
                            <w:rFonts w:ascii="Arial" w:eastAsia="Times New Roman" w:hAnsi="Arial" w:cs="Arial"/>
                            <w:sz w:val="21"/>
                            <w:szCs w:val="21"/>
                          </w:rPr>
                        </w:pPr>
                      </w:p>
                      <w:p w:rsidR="00BF12A2" w:rsidRPr="00BF12A2" w:rsidRDefault="00BF12A2" w:rsidP="00BF12A2">
                        <w:pPr>
                          <w:spacing w:after="0" w:line="240" w:lineRule="auto"/>
                          <w:rPr>
                            <w:rFonts w:ascii="Arial" w:eastAsia="Times New Roman" w:hAnsi="Arial" w:cs="Arial"/>
                            <w:sz w:val="21"/>
                            <w:szCs w:val="21"/>
                          </w:rPr>
                        </w:pPr>
                        <w:r w:rsidRPr="00BF12A2">
                          <w:rPr>
                            <w:rFonts w:ascii="Arial" w:eastAsia="Times New Roman" w:hAnsi="Arial" w:cs="Arial"/>
                            <w:noProof/>
                            <w:sz w:val="21"/>
                            <w:szCs w:val="21"/>
                          </w:rPr>
                          <w:drawing>
                            <wp:inline distT="0" distB="0" distL="0" distR="0">
                              <wp:extent cx="5610225" cy="600075"/>
                              <wp:effectExtent l="0" t="0" r="9525" b="9525"/>
                              <wp:docPr id="2" name="Picture 2" descr="https://ciwclub.org/resources/Pictures/Julie-misc/green-floral-divi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iwclub.org/resources/Pictures/Julie-misc/green-floral-divider-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0225" cy="600075"/>
                                      </a:xfrm>
                                      <a:prstGeom prst="rect">
                                        <a:avLst/>
                                      </a:prstGeom>
                                      <a:noFill/>
                                      <a:ln>
                                        <a:noFill/>
                                      </a:ln>
                                    </pic:spPr>
                                  </pic:pic>
                                </a:graphicData>
                              </a:graphic>
                            </wp:inline>
                          </w:drawing>
                        </w:r>
                      </w:p>
                      <w:p w:rsidR="00BF12A2" w:rsidRPr="00BF12A2" w:rsidRDefault="00BF12A2" w:rsidP="00BF12A2">
                        <w:pPr>
                          <w:spacing w:after="210" w:line="240" w:lineRule="auto"/>
                          <w:rPr>
                            <w:rFonts w:ascii="Arial" w:eastAsia="Times New Roman" w:hAnsi="Arial" w:cs="Arial"/>
                            <w:sz w:val="21"/>
                            <w:szCs w:val="21"/>
                          </w:rPr>
                        </w:pPr>
                      </w:p>
                      <w:p w:rsidR="00BF12A2" w:rsidRPr="00BF12A2" w:rsidRDefault="00BF12A2" w:rsidP="00BF12A2">
                        <w:pPr>
                          <w:spacing w:after="210" w:line="240" w:lineRule="auto"/>
                          <w:rPr>
                            <w:rFonts w:ascii="Arial" w:eastAsia="Times New Roman" w:hAnsi="Arial" w:cs="Arial"/>
                            <w:sz w:val="21"/>
                            <w:szCs w:val="21"/>
                          </w:rPr>
                        </w:pPr>
                      </w:p>
                      <w:p w:rsidR="00BF12A2" w:rsidRPr="00BF12A2" w:rsidRDefault="00BF12A2" w:rsidP="00BF12A2">
                        <w:pPr>
                          <w:spacing w:after="210" w:line="240" w:lineRule="auto"/>
                          <w:rPr>
                            <w:rFonts w:ascii="Arial" w:eastAsia="Times New Roman" w:hAnsi="Arial" w:cs="Arial"/>
                            <w:sz w:val="21"/>
                            <w:szCs w:val="21"/>
                          </w:rPr>
                        </w:pPr>
                        <w:r w:rsidRPr="00BF12A2">
                          <w:rPr>
                            <w:rFonts w:ascii="Comic Sans MS" w:eastAsia="Times New Roman" w:hAnsi="Comic Sans MS" w:cs="Arial"/>
                            <w:i/>
                            <w:iCs/>
                            <w:sz w:val="21"/>
                            <w:szCs w:val="21"/>
                          </w:rPr>
                          <w:t xml:space="preserve">Your newsletter editor received permission from </w:t>
                        </w:r>
                        <w:proofErr w:type="spellStart"/>
                        <w:r w:rsidRPr="00BF12A2">
                          <w:rPr>
                            <w:rFonts w:ascii="Comic Sans MS" w:eastAsia="Times New Roman" w:hAnsi="Comic Sans MS" w:cs="Arial"/>
                            <w:i/>
                            <w:iCs/>
                            <w:sz w:val="21"/>
                            <w:szCs w:val="21"/>
                          </w:rPr>
                          <w:t>Geolyn</w:t>
                        </w:r>
                        <w:proofErr w:type="spellEnd"/>
                        <w:r w:rsidRPr="00BF12A2">
                          <w:rPr>
                            <w:rFonts w:ascii="Comic Sans MS" w:eastAsia="Times New Roman" w:hAnsi="Comic Sans MS" w:cs="Arial"/>
                            <w:i/>
                            <w:iCs/>
                            <w:sz w:val="21"/>
                            <w:szCs w:val="21"/>
                          </w:rPr>
                          <w:t xml:space="preserve"> </w:t>
                        </w:r>
                        <w:proofErr w:type="spellStart"/>
                        <w:r w:rsidRPr="00BF12A2">
                          <w:rPr>
                            <w:rFonts w:ascii="Comic Sans MS" w:eastAsia="Times New Roman" w:hAnsi="Comic Sans MS" w:cs="Arial"/>
                            <w:i/>
                            <w:iCs/>
                            <w:sz w:val="21"/>
                            <w:szCs w:val="21"/>
                          </w:rPr>
                          <w:t>Carvin</w:t>
                        </w:r>
                        <w:proofErr w:type="spellEnd"/>
                        <w:r w:rsidRPr="00BF12A2">
                          <w:rPr>
                            <w:rFonts w:ascii="Comic Sans MS" w:eastAsia="Times New Roman" w:hAnsi="Comic Sans MS" w:cs="Arial"/>
                            <w:i/>
                            <w:iCs/>
                            <w:sz w:val="21"/>
                            <w:szCs w:val="21"/>
                          </w:rPr>
                          <w:t xml:space="preserve"> to share snippets from her new book (cover pictured below) in our newsletter. Hope you're enjoying them!  This book would make a great gift for the hiker in your life... click </w:t>
                        </w:r>
                        <w:hyperlink r:id="rId43" w:tgtFrame="_blank" w:history="1">
                          <w:r w:rsidRPr="00BF12A2">
                            <w:rPr>
                              <w:rFonts w:ascii="Comic Sans MS" w:eastAsia="Times New Roman" w:hAnsi="Comic Sans MS" w:cs="Arial"/>
                              <w:i/>
                              <w:iCs/>
                              <w:color w:val="0000FF"/>
                              <w:sz w:val="21"/>
                              <w:szCs w:val="21"/>
                              <w:u w:val="single"/>
                            </w:rPr>
                            <w:t>here</w:t>
                          </w:r>
                        </w:hyperlink>
                        <w:r w:rsidRPr="00BF12A2">
                          <w:rPr>
                            <w:rFonts w:ascii="Comic Sans MS" w:eastAsia="Times New Roman" w:hAnsi="Comic Sans MS" w:cs="Arial"/>
                            <w:i/>
                            <w:iCs/>
                            <w:sz w:val="21"/>
                            <w:szCs w:val="21"/>
                          </w:rPr>
                          <w:t> to check it out!</w:t>
                        </w:r>
                      </w:p>
                      <w:p w:rsidR="00BF12A2" w:rsidRPr="00BF12A2" w:rsidRDefault="00BF12A2" w:rsidP="00BF12A2">
                        <w:pPr>
                          <w:spacing w:after="210" w:line="240" w:lineRule="auto"/>
                          <w:rPr>
                            <w:rFonts w:ascii="Arial" w:eastAsia="Times New Roman" w:hAnsi="Arial" w:cs="Arial"/>
                            <w:sz w:val="21"/>
                            <w:szCs w:val="21"/>
                          </w:rPr>
                        </w:pPr>
                        <w:r w:rsidRPr="00BF12A2">
                          <w:rPr>
                            <w:rFonts w:ascii="Arial" w:eastAsia="Times New Roman" w:hAnsi="Arial" w:cs="Arial"/>
                            <w:noProof/>
                            <w:sz w:val="21"/>
                            <w:szCs w:val="21"/>
                          </w:rPr>
                          <w:lastRenderedPageBreak/>
                          <w:drawing>
                            <wp:inline distT="0" distB="0" distL="0" distR="0">
                              <wp:extent cx="5619750" cy="7172325"/>
                              <wp:effectExtent l="0" t="0" r="0" b="9525"/>
                              <wp:docPr id="1" name="Picture 1" descr="https://ciwclub.org/resources/Pictures/BootsMcfarland-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iwclub.org/resources/Pictures/BootsMcfarland-COVER.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9750" cy="7172325"/>
                                      </a:xfrm>
                                      <a:prstGeom prst="rect">
                                        <a:avLst/>
                                      </a:prstGeom>
                                      <a:noFill/>
                                      <a:ln>
                                        <a:noFill/>
                                      </a:ln>
                                    </pic:spPr>
                                  </pic:pic>
                                </a:graphicData>
                              </a:graphic>
                            </wp:inline>
                          </w:drawing>
                        </w:r>
                      </w:p>
                      <w:p w:rsidR="00BF12A2" w:rsidRPr="00BF12A2" w:rsidRDefault="00BF12A2" w:rsidP="00BF12A2">
                        <w:pPr>
                          <w:spacing w:after="0" w:line="240" w:lineRule="auto"/>
                          <w:rPr>
                            <w:rFonts w:ascii="Arial" w:eastAsia="Times New Roman" w:hAnsi="Arial" w:cs="Arial"/>
                            <w:sz w:val="21"/>
                            <w:szCs w:val="21"/>
                          </w:rPr>
                        </w:pPr>
                      </w:p>
                      <w:p w:rsidR="00BF12A2" w:rsidRPr="00BF12A2" w:rsidRDefault="00BF12A2" w:rsidP="00BF12A2">
                        <w:pPr>
                          <w:spacing w:after="0" w:line="240" w:lineRule="auto"/>
                          <w:rPr>
                            <w:rFonts w:ascii="Arial" w:eastAsia="Times New Roman" w:hAnsi="Arial" w:cs="Arial"/>
                            <w:sz w:val="21"/>
                            <w:szCs w:val="21"/>
                          </w:rPr>
                        </w:pPr>
                      </w:p>
                    </w:tc>
                  </w:tr>
                </w:tbl>
                <w:p w:rsidR="00BF12A2" w:rsidRPr="00BF12A2" w:rsidRDefault="00BF12A2" w:rsidP="00BF12A2">
                  <w:pPr>
                    <w:spacing w:after="0" w:line="240" w:lineRule="auto"/>
                    <w:rPr>
                      <w:rFonts w:ascii="Arial" w:eastAsia="Times New Roman" w:hAnsi="Arial" w:cs="Arial"/>
                      <w:sz w:val="21"/>
                      <w:szCs w:val="21"/>
                    </w:rPr>
                  </w:pPr>
                </w:p>
              </w:tc>
            </w:tr>
          </w:tbl>
          <w:p w:rsidR="00BF12A2" w:rsidRPr="00BF12A2" w:rsidRDefault="00BF12A2" w:rsidP="00BF12A2">
            <w:pPr>
              <w:spacing w:after="0" w:line="240" w:lineRule="auto"/>
              <w:rPr>
                <w:rFonts w:ascii="Arial" w:eastAsia="Times New Roman" w:hAnsi="Arial" w:cs="Arial"/>
                <w:color w:val="000000"/>
                <w:sz w:val="21"/>
                <w:szCs w:val="21"/>
              </w:rPr>
            </w:pPr>
          </w:p>
        </w:tc>
      </w:tr>
    </w:tbl>
    <w:p w:rsidR="00BF12A2" w:rsidRPr="00BF12A2" w:rsidRDefault="00BF12A2" w:rsidP="00BF12A2">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F12A2" w:rsidRPr="00BF12A2" w:rsidTr="00BF12A2">
        <w:trPr>
          <w:tblCellSpacing w:w="0" w:type="dxa"/>
        </w:trPr>
        <w:tc>
          <w:tcPr>
            <w:tcW w:w="9000" w:type="dxa"/>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BF12A2" w:rsidRPr="00BF12A2">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BF12A2" w:rsidRPr="00BF12A2">
                    <w:trPr>
                      <w:trHeight w:val="1343"/>
                      <w:tblCellSpacing w:w="0" w:type="dxa"/>
                    </w:trPr>
                    <w:tc>
                      <w:tcPr>
                        <w:tcW w:w="8400" w:type="dxa"/>
                        <w:shd w:val="clear" w:color="auto" w:fill="F2F2F2"/>
                        <w:tcMar>
                          <w:top w:w="210" w:type="dxa"/>
                          <w:left w:w="300" w:type="dxa"/>
                          <w:bottom w:w="0" w:type="dxa"/>
                          <w:right w:w="300" w:type="dxa"/>
                        </w:tcMar>
                        <w:hideMark/>
                      </w:tcPr>
                      <w:p w:rsidR="00BF12A2" w:rsidRPr="00BF12A2" w:rsidRDefault="00BF12A2" w:rsidP="00BF12A2">
                        <w:pPr>
                          <w:spacing w:after="210" w:line="240" w:lineRule="auto"/>
                          <w:jc w:val="center"/>
                          <w:rPr>
                            <w:rFonts w:ascii="Arial" w:eastAsia="Times New Roman" w:hAnsi="Arial" w:cs="Arial"/>
                            <w:sz w:val="21"/>
                            <w:szCs w:val="21"/>
                          </w:rPr>
                        </w:pPr>
                        <w:r w:rsidRPr="00BF12A2">
                          <w:rPr>
                            <w:rFonts w:ascii="Arial" w:eastAsia="Times New Roman" w:hAnsi="Arial" w:cs="Arial"/>
                            <w:sz w:val="21"/>
                            <w:szCs w:val="21"/>
                          </w:rPr>
                          <w:t>Central Indiana Wilderness Club</w:t>
                        </w:r>
                      </w:p>
                      <w:p w:rsidR="00BF12A2" w:rsidRPr="00BF12A2" w:rsidRDefault="00BF12A2" w:rsidP="00BF12A2">
                        <w:pPr>
                          <w:spacing w:after="210" w:line="240" w:lineRule="auto"/>
                          <w:jc w:val="center"/>
                          <w:rPr>
                            <w:rFonts w:ascii="Arial" w:eastAsia="Times New Roman" w:hAnsi="Arial" w:cs="Arial"/>
                            <w:sz w:val="21"/>
                            <w:szCs w:val="21"/>
                          </w:rPr>
                        </w:pPr>
                        <w:r w:rsidRPr="00BF12A2">
                          <w:rPr>
                            <w:rFonts w:ascii="Arial" w:eastAsia="Times New Roman" w:hAnsi="Arial" w:cs="Arial"/>
                            <w:sz w:val="21"/>
                            <w:szCs w:val="21"/>
                          </w:rPr>
                          <w:t>P.O. Box 781494</w:t>
                        </w:r>
                        <w:r w:rsidRPr="00BF12A2">
                          <w:rPr>
                            <w:rFonts w:ascii="Arial" w:eastAsia="Times New Roman" w:hAnsi="Arial" w:cs="Arial"/>
                            <w:sz w:val="21"/>
                            <w:szCs w:val="21"/>
                          </w:rPr>
                          <w:br/>
                          <w:t>Indianapolis, IN 46278</w:t>
                        </w:r>
                      </w:p>
                    </w:tc>
                  </w:tr>
                </w:tbl>
                <w:p w:rsidR="00BF12A2" w:rsidRPr="00BF12A2" w:rsidRDefault="00BF12A2" w:rsidP="00BF12A2">
                  <w:pPr>
                    <w:spacing w:after="0" w:line="240" w:lineRule="auto"/>
                    <w:rPr>
                      <w:rFonts w:ascii="Arial" w:eastAsia="Times New Roman" w:hAnsi="Arial" w:cs="Arial"/>
                      <w:sz w:val="21"/>
                      <w:szCs w:val="21"/>
                    </w:rPr>
                  </w:pPr>
                </w:p>
              </w:tc>
            </w:tr>
          </w:tbl>
          <w:p w:rsidR="00BF12A2" w:rsidRPr="00BF12A2" w:rsidRDefault="00BF12A2" w:rsidP="00BF12A2">
            <w:pPr>
              <w:spacing w:after="0" w:line="240" w:lineRule="auto"/>
              <w:rPr>
                <w:rFonts w:ascii="Arial" w:eastAsia="Times New Roman" w:hAnsi="Arial" w:cs="Arial"/>
                <w:color w:val="000000"/>
                <w:sz w:val="21"/>
                <w:szCs w:val="21"/>
              </w:rPr>
            </w:pPr>
          </w:p>
        </w:tc>
      </w:tr>
    </w:tbl>
    <w:p w:rsidR="008A3D05" w:rsidRDefault="00BF12A2">
      <w:bookmarkStart w:id="0" w:name="_GoBack"/>
      <w:bookmarkEnd w:id="0"/>
    </w:p>
    <w:sectPr w:rsidR="008A3D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F54260"/>
    <w:multiLevelType w:val="multilevel"/>
    <w:tmpl w:val="4D28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5A284C"/>
    <w:multiLevelType w:val="multilevel"/>
    <w:tmpl w:val="71C8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2A2"/>
    <w:rsid w:val="00013650"/>
    <w:rsid w:val="00BF12A2"/>
    <w:rsid w:val="00EC2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D41171-AC54-4E5B-94DB-DE0017AD6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F12A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BF12A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2A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BF12A2"/>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F12A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F12A2"/>
    <w:rPr>
      <w:b/>
      <w:bCs/>
    </w:rPr>
  </w:style>
  <w:style w:type="character" w:styleId="Hyperlink">
    <w:name w:val="Hyperlink"/>
    <w:basedOn w:val="DefaultParagraphFont"/>
    <w:uiPriority w:val="99"/>
    <w:semiHidden/>
    <w:unhideWhenUsed/>
    <w:rsid w:val="00BF12A2"/>
    <w:rPr>
      <w:color w:val="0000FF"/>
      <w:u w:val="single"/>
    </w:rPr>
  </w:style>
  <w:style w:type="character" w:styleId="Emphasis">
    <w:name w:val="Emphasis"/>
    <w:basedOn w:val="DefaultParagraphFont"/>
    <w:uiPriority w:val="20"/>
    <w:qFormat/>
    <w:rsid w:val="00BF12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9596228">
      <w:bodyDiv w:val="1"/>
      <w:marLeft w:val="0"/>
      <w:marRight w:val="0"/>
      <w:marTop w:val="0"/>
      <w:marBottom w:val="0"/>
      <w:divBdr>
        <w:top w:val="none" w:sz="0" w:space="0" w:color="auto"/>
        <w:left w:val="none" w:sz="0" w:space="0" w:color="auto"/>
        <w:bottom w:val="none" w:sz="0" w:space="0" w:color="auto"/>
        <w:right w:val="none" w:sz="0" w:space="0" w:color="auto"/>
      </w:divBdr>
      <w:divsChild>
        <w:div w:id="1681933429">
          <w:marLeft w:val="0"/>
          <w:marRight w:val="0"/>
          <w:marTop w:val="0"/>
          <w:marBottom w:val="0"/>
          <w:divBdr>
            <w:top w:val="none" w:sz="0" w:space="0" w:color="auto"/>
            <w:left w:val="none" w:sz="0" w:space="0" w:color="auto"/>
            <w:bottom w:val="none" w:sz="0" w:space="0" w:color="auto"/>
            <w:right w:val="none" w:sz="0" w:space="0" w:color="auto"/>
          </w:divBdr>
        </w:div>
        <w:div w:id="342324026">
          <w:marLeft w:val="0"/>
          <w:marRight w:val="0"/>
          <w:marTop w:val="0"/>
          <w:marBottom w:val="0"/>
          <w:divBdr>
            <w:top w:val="none" w:sz="0" w:space="0" w:color="auto"/>
            <w:left w:val="none" w:sz="0" w:space="0" w:color="auto"/>
            <w:bottom w:val="none" w:sz="0" w:space="0" w:color="auto"/>
            <w:right w:val="none" w:sz="0" w:space="0" w:color="auto"/>
          </w:divBdr>
        </w:div>
        <w:div w:id="1612780261">
          <w:marLeft w:val="0"/>
          <w:marRight w:val="0"/>
          <w:marTop w:val="0"/>
          <w:marBottom w:val="0"/>
          <w:divBdr>
            <w:top w:val="none" w:sz="0" w:space="0" w:color="auto"/>
            <w:left w:val="none" w:sz="0" w:space="0" w:color="auto"/>
            <w:bottom w:val="none" w:sz="0" w:space="0" w:color="auto"/>
            <w:right w:val="none" w:sz="0" w:space="0" w:color="auto"/>
          </w:divBdr>
          <w:divsChild>
            <w:div w:id="902719429">
              <w:marLeft w:val="0"/>
              <w:marRight w:val="0"/>
              <w:marTop w:val="0"/>
              <w:marBottom w:val="0"/>
              <w:divBdr>
                <w:top w:val="none" w:sz="0" w:space="0" w:color="auto"/>
                <w:left w:val="none" w:sz="0" w:space="0" w:color="auto"/>
                <w:bottom w:val="none" w:sz="0" w:space="0" w:color="auto"/>
                <w:right w:val="none" w:sz="0" w:space="0" w:color="auto"/>
              </w:divBdr>
            </w:div>
            <w:div w:id="658263989">
              <w:marLeft w:val="0"/>
              <w:marRight w:val="0"/>
              <w:marTop w:val="0"/>
              <w:marBottom w:val="0"/>
              <w:divBdr>
                <w:top w:val="none" w:sz="0" w:space="0" w:color="auto"/>
                <w:left w:val="none" w:sz="0" w:space="0" w:color="auto"/>
                <w:bottom w:val="none" w:sz="0" w:space="0" w:color="auto"/>
                <w:right w:val="none" w:sz="0" w:space="0" w:color="auto"/>
              </w:divBdr>
            </w:div>
            <w:div w:id="1869416558">
              <w:marLeft w:val="0"/>
              <w:marRight w:val="0"/>
              <w:marTop w:val="0"/>
              <w:marBottom w:val="0"/>
              <w:divBdr>
                <w:top w:val="none" w:sz="0" w:space="0" w:color="auto"/>
                <w:left w:val="none" w:sz="0" w:space="0" w:color="auto"/>
                <w:bottom w:val="none" w:sz="0" w:space="0" w:color="auto"/>
                <w:right w:val="none" w:sz="0" w:space="0" w:color="auto"/>
              </w:divBdr>
            </w:div>
            <w:div w:id="1957255809">
              <w:marLeft w:val="0"/>
              <w:marRight w:val="0"/>
              <w:marTop w:val="0"/>
              <w:marBottom w:val="0"/>
              <w:divBdr>
                <w:top w:val="none" w:sz="0" w:space="0" w:color="auto"/>
                <w:left w:val="none" w:sz="0" w:space="0" w:color="auto"/>
                <w:bottom w:val="none" w:sz="0" w:space="0" w:color="auto"/>
                <w:right w:val="none" w:sz="0" w:space="0" w:color="auto"/>
              </w:divBdr>
            </w:div>
            <w:div w:id="735317185">
              <w:marLeft w:val="0"/>
              <w:marRight w:val="0"/>
              <w:marTop w:val="0"/>
              <w:marBottom w:val="0"/>
              <w:divBdr>
                <w:top w:val="none" w:sz="0" w:space="0" w:color="auto"/>
                <w:left w:val="none" w:sz="0" w:space="0" w:color="auto"/>
                <w:bottom w:val="none" w:sz="0" w:space="0" w:color="auto"/>
                <w:right w:val="none" w:sz="0" w:space="0" w:color="auto"/>
              </w:divBdr>
            </w:div>
          </w:divsChild>
        </w:div>
        <w:div w:id="850023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kerbiker9@comcast.net" TargetMode="Externa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hyperlink" Target="https://mail.google.com/mail/?view=cm&amp;fs=1&amp;tf=1&amp;to=dave.hnm@gmail.com" TargetMode="Externa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hyperlink" Target="https://paddling.com/learn/kayak-or-canoe-which-one-is-best-for-you/?utm_source=paddling.com%2Bsubscriber%2Blist&amp;utm_campaign=3a70665519-PaddleNews_11-28-18&amp;utm_medium=email&amp;utm_term=0_f2ead8a079-3a70665519-213012633&amp;mc_cid=3a70665519&amp;mc_eid=9b525b6e31" TargetMode="External"/><Relationship Id="rId42" Type="http://schemas.openxmlformats.org/officeDocument/2006/relationships/hyperlink" Target="https://www.meetup.com/CIWCLUB-ORG/"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6.png"/><Relationship Id="rId38" Type="http://schemas.openxmlformats.org/officeDocument/2006/relationships/hyperlink" Target="https://mail.google.com/mail/?view=cm&amp;fs=1&amp;tf=1&amp;to=south87@sbcglobal.net"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hyperlink" Target="https://ciwclub.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www.zifiti.com/aff-detail/maesri-yellow-curry-paste-4/296516/GS?gclid=Cj0KCQiAoJrfBRC0ARIsANqkS_4FHcU-EBhhfIRD4_mwqD5pNNT6JUiu4DcIL5EFCh9XqLYGR9js4ssaAuBoEALw_wcB" TargetMode="External"/><Relationship Id="rId37" Type="http://schemas.openxmlformats.org/officeDocument/2006/relationships/hyperlink" Target="https://mail.google.com/mail/?view=cm&amp;fs=1&amp;tf=1&amp;to=johnacarlson@comcast.net" TargetMode="External"/><Relationship Id="rId40" Type="http://schemas.openxmlformats.org/officeDocument/2006/relationships/hyperlink" Target="mailto:ciwcinfo@gmail.com"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png"/><Relationship Id="rId36" Type="http://schemas.openxmlformats.org/officeDocument/2006/relationships/hyperlink" Target="https://mail.google.com/mail/?view=cm&amp;fs=1&amp;tf=1&amp;to=lesliekgreen@gmail.com" TargetMode="Externa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5.png"/><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youtu.be/pIeoedUv4L4" TargetMode="External"/><Relationship Id="rId30" Type="http://schemas.openxmlformats.org/officeDocument/2006/relationships/image" Target="media/image24.jpeg"/><Relationship Id="rId35" Type="http://schemas.openxmlformats.org/officeDocument/2006/relationships/image" Target="media/image27.jpeg"/><Relationship Id="rId43" Type="http://schemas.openxmlformats.org/officeDocument/2006/relationships/hyperlink" Target="https://www.amazon.com/dp/1721095489/ref=cm_sw_r_cp_ep_dp_APUmBbGBA6A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3275</Words>
  <Characters>18670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Hart</dc:creator>
  <cp:keywords/>
  <dc:description/>
  <cp:lastModifiedBy>Bob Hart</cp:lastModifiedBy>
  <cp:revision>1</cp:revision>
  <dcterms:created xsi:type="dcterms:W3CDTF">2019-01-13T14:59:00Z</dcterms:created>
  <dcterms:modified xsi:type="dcterms:W3CDTF">2019-01-13T15:01:00Z</dcterms:modified>
</cp:coreProperties>
</file>